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6C9DA" w14:textId="6A68E09F" w:rsidR="00D065C4" w:rsidRDefault="00225EDE" w:rsidP="00546CE3">
      <w:pPr>
        <w:spacing w:after="0" w:line="264" w:lineRule="auto"/>
        <w:jc w:val="center"/>
        <w:rPr>
          <w:rFonts w:ascii="Arial" w:hAnsi="Arial" w:cs="Arial"/>
          <w:u w:val="single"/>
        </w:rPr>
      </w:pPr>
      <w:r>
        <w:rPr>
          <w:rFonts w:ascii="Arial" w:hAnsi="Arial" w:cs="Arial"/>
          <w:u w:val="single"/>
        </w:rPr>
        <w:t>C</w:t>
      </w:r>
      <w:r w:rsidR="001F2D5D" w:rsidRPr="001F2D5D">
        <w:rPr>
          <w:rFonts w:ascii="Arial" w:hAnsi="Arial" w:cs="Arial"/>
          <w:u w:val="single"/>
        </w:rPr>
        <w:t>omunicato stampa</w:t>
      </w:r>
    </w:p>
    <w:p w14:paraId="672A6659" w14:textId="77777777" w:rsidR="008F133B" w:rsidRPr="00055A01" w:rsidRDefault="008F133B" w:rsidP="00546CE3">
      <w:pPr>
        <w:spacing w:after="0" w:line="264" w:lineRule="auto"/>
        <w:jc w:val="center"/>
        <w:rPr>
          <w:rFonts w:ascii="Arial" w:hAnsi="Arial" w:cs="Arial"/>
          <w:u w:val="single"/>
        </w:rPr>
      </w:pPr>
    </w:p>
    <w:p w14:paraId="5A006604" w14:textId="77777777" w:rsidR="00E65FBA" w:rsidRDefault="003B5FC1" w:rsidP="003B5FC1">
      <w:pPr>
        <w:spacing w:after="0"/>
        <w:jc w:val="center"/>
        <w:rPr>
          <w:rFonts w:ascii="Arial" w:hAnsi="Arial" w:cs="Arial"/>
          <w:b/>
          <w:bCs/>
          <w:sz w:val="28"/>
          <w:szCs w:val="28"/>
        </w:rPr>
      </w:pPr>
      <w:r>
        <w:rPr>
          <w:rFonts w:ascii="Arial" w:hAnsi="Arial" w:cs="Arial"/>
          <w:b/>
          <w:bCs/>
          <w:sz w:val="28"/>
          <w:szCs w:val="28"/>
        </w:rPr>
        <w:t>L’Intelligenza Artificiale arriva in neonatologia</w:t>
      </w:r>
      <w:r w:rsidR="00630BC9" w:rsidRPr="00630BC9">
        <w:rPr>
          <w:rFonts w:ascii="Arial" w:hAnsi="Arial" w:cs="Arial"/>
          <w:b/>
          <w:bCs/>
          <w:sz w:val="28"/>
          <w:szCs w:val="28"/>
        </w:rPr>
        <w:t xml:space="preserve">: </w:t>
      </w:r>
    </w:p>
    <w:p w14:paraId="5039DA4C" w14:textId="47D53934" w:rsidR="000B1B05" w:rsidRDefault="00E65FBA" w:rsidP="003B5FC1">
      <w:pPr>
        <w:spacing w:after="0"/>
        <w:jc w:val="center"/>
        <w:rPr>
          <w:rFonts w:ascii="Arial" w:hAnsi="Arial" w:cs="Arial"/>
          <w:b/>
          <w:bCs/>
          <w:sz w:val="28"/>
          <w:szCs w:val="28"/>
        </w:rPr>
      </w:pPr>
      <w:r>
        <w:rPr>
          <w:rFonts w:ascii="Arial" w:hAnsi="Arial" w:cs="Arial"/>
          <w:b/>
          <w:bCs/>
          <w:sz w:val="28"/>
          <w:szCs w:val="28"/>
        </w:rPr>
        <w:t>un convegno</w:t>
      </w:r>
      <w:r w:rsidR="003B5FC1">
        <w:rPr>
          <w:rFonts w:ascii="Arial" w:hAnsi="Arial" w:cs="Arial"/>
          <w:b/>
          <w:bCs/>
          <w:sz w:val="28"/>
          <w:szCs w:val="28"/>
        </w:rPr>
        <w:t xml:space="preserve"> fa il punto tra limiti e potenzialità</w:t>
      </w:r>
    </w:p>
    <w:p w14:paraId="042649AC" w14:textId="77777777" w:rsidR="008815F5" w:rsidRPr="00505230" w:rsidRDefault="008815F5" w:rsidP="008F133B">
      <w:pPr>
        <w:spacing w:after="0"/>
        <w:jc w:val="center"/>
        <w:rPr>
          <w:rFonts w:ascii="Arial" w:hAnsi="Arial" w:cs="Arial"/>
          <w:b/>
          <w:bCs/>
        </w:rPr>
      </w:pPr>
    </w:p>
    <w:p w14:paraId="002DEE6E" w14:textId="5C569765" w:rsidR="003B5FC1" w:rsidRPr="00215723" w:rsidRDefault="00EF34FF" w:rsidP="00C53607">
      <w:pPr>
        <w:spacing w:after="0"/>
        <w:jc w:val="both"/>
        <w:rPr>
          <w:rFonts w:ascii="Arial" w:hAnsi="Arial" w:cs="Arial"/>
          <w:b/>
          <w:bCs/>
          <w:i/>
          <w:iCs/>
          <w:sz w:val="21"/>
          <w:szCs w:val="21"/>
        </w:rPr>
      </w:pPr>
      <w:r>
        <w:rPr>
          <w:rFonts w:ascii="Arial" w:hAnsi="Arial" w:cs="Arial"/>
          <w:b/>
          <w:bCs/>
          <w:i/>
          <w:iCs/>
          <w:sz w:val="21"/>
          <w:szCs w:val="21"/>
        </w:rPr>
        <w:t xml:space="preserve">Diagnosi e prognosi facilitate, trattamenti personalizzati, previsione di patologie future sono alcuni degli scenari che Intelligenza Artificiale e Realtà Aumentata stanno aprendo anche in neonatologia. Opportunità che permetteranno di migliorare l’assistenza, non privi, tuttavia, di rischi legati alla possibilità che si verifichino errori. </w:t>
      </w:r>
      <w:r w:rsidR="00C53607">
        <w:rPr>
          <w:rFonts w:ascii="Arial" w:hAnsi="Arial" w:cs="Arial"/>
          <w:b/>
          <w:bCs/>
          <w:i/>
          <w:iCs/>
          <w:sz w:val="21"/>
          <w:szCs w:val="21"/>
        </w:rPr>
        <w:t>Non perdere di vista la propria responsabilità nella cura e agire in scienza e coscienza</w:t>
      </w:r>
      <w:r>
        <w:rPr>
          <w:rFonts w:ascii="Arial" w:hAnsi="Arial" w:cs="Arial"/>
          <w:b/>
          <w:bCs/>
          <w:i/>
          <w:iCs/>
          <w:sz w:val="21"/>
          <w:szCs w:val="21"/>
        </w:rPr>
        <w:t xml:space="preserve"> </w:t>
      </w:r>
      <w:r w:rsidR="00C53607">
        <w:rPr>
          <w:rFonts w:ascii="Arial" w:hAnsi="Arial" w:cs="Arial"/>
          <w:b/>
          <w:bCs/>
          <w:i/>
          <w:iCs/>
          <w:sz w:val="21"/>
          <w:szCs w:val="21"/>
        </w:rPr>
        <w:t>resta per il medico l’unica strada per implementare le innovazioni tecnologiche tutelando la sicurezza dei propri assistiti.</w:t>
      </w:r>
    </w:p>
    <w:p w14:paraId="78FAC234" w14:textId="77777777" w:rsidR="003B5FC1" w:rsidRPr="00215723" w:rsidRDefault="003B5FC1" w:rsidP="00055A01">
      <w:pPr>
        <w:spacing w:after="0"/>
        <w:jc w:val="both"/>
        <w:rPr>
          <w:rFonts w:ascii="Arial" w:hAnsi="Arial" w:cs="Arial"/>
          <w:b/>
          <w:bCs/>
          <w:i/>
          <w:iCs/>
          <w:sz w:val="21"/>
          <w:szCs w:val="21"/>
        </w:rPr>
      </w:pPr>
    </w:p>
    <w:p w14:paraId="3C3B829F" w14:textId="690ABF05" w:rsidR="00F1335A" w:rsidRPr="00215723" w:rsidRDefault="003B5FC1" w:rsidP="00055A01">
      <w:pPr>
        <w:spacing w:after="0"/>
        <w:jc w:val="both"/>
        <w:rPr>
          <w:rFonts w:ascii="Arial" w:hAnsi="Arial" w:cs="Arial"/>
          <w:sz w:val="21"/>
          <w:szCs w:val="21"/>
        </w:rPr>
      </w:pPr>
      <w:r w:rsidRPr="00215723">
        <w:rPr>
          <w:rFonts w:ascii="Arial" w:hAnsi="Arial" w:cs="Arial"/>
          <w:b/>
          <w:bCs/>
          <w:sz w:val="21"/>
          <w:szCs w:val="21"/>
        </w:rPr>
        <w:t xml:space="preserve">Milano, </w:t>
      </w:r>
      <w:r w:rsidR="00D15714">
        <w:rPr>
          <w:rFonts w:ascii="Arial" w:hAnsi="Arial" w:cs="Arial"/>
          <w:b/>
          <w:bCs/>
          <w:sz w:val="21"/>
          <w:szCs w:val="21"/>
        </w:rPr>
        <w:t>11</w:t>
      </w:r>
      <w:r w:rsidRPr="00215723">
        <w:rPr>
          <w:rFonts w:ascii="Arial" w:hAnsi="Arial" w:cs="Arial"/>
          <w:b/>
          <w:bCs/>
          <w:sz w:val="21"/>
          <w:szCs w:val="21"/>
        </w:rPr>
        <w:t xml:space="preserve"> aprile 2024 </w:t>
      </w:r>
      <w:r w:rsidR="0056602C" w:rsidRPr="00215723">
        <w:rPr>
          <w:rFonts w:ascii="Arial" w:hAnsi="Arial" w:cs="Arial"/>
          <w:b/>
          <w:bCs/>
          <w:sz w:val="21"/>
          <w:szCs w:val="21"/>
        </w:rPr>
        <w:t>–</w:t>
      </w:r>
      <w:r w:rsidRPr="00215723">
        <w:rPr>
          <w:rFonts w:ascii="Arial" w:hAnsi="Arial" w:cs="Arial"/>
          <w:b/>
          <w:bCs/>
          <w:sz w:val="21"/>
          <w:szCs w:val="21"/>
        </w:rPr>
        <w:t xml:space="preserve"> </w:t>
      </w:r>
      <w:r w:rsidR="0056602C" w:rsidRPr="00215723">
        <w:rPr>
          <w:rFonts w:ascii="Arial" w:hAnsi="Arial" w:cs="Arial"/>
          <w:sz w:val="21"/>
          <w:szCs w:val="21"/>
        </w:rPr>
        <w:t>L’</w:t>
      </w:r>
      <w:r w:rsidR="0056602C" w:rsidRPr="00EF34FF">
        <w:rPr>
          <w:rFonts w:ascii="Arial" w:hAnsi="Arial" w:cs="Arial"/>
          <w:b/>
          <w:bCs/>
          <w:sz w:val="21"/>
          <w:szCs w:val="21"/>
        </w:rPr>
        <w:t xml:space="preserve">Intelligenza Artificiale </w:t>
      </w:r>
      <w:r w:rsidR="00F1335A" w:rsidRPr="00EF34FF">
        <w:rPr>
          <w:rFonts w:ascii="Arial" w:hAnsi="Arial" w:cs="Arial"/>
          <w:b/>
          <w:bCs/>
          <w:sz w:val="21"/>
          <w:szCs w:val="21"/>
        </w:rPr>
        <w:t>(IA)</w:t>
      </w:r>
      <w:r w:rsidR="00F1335A" w:rsidRPr="00215723">
        <w:rPr>
          <w:rFonts w:ascii="Arial" w:hAnsi="Arial" w:cs="Arial"/>
          <w:sz w:val="21"/>
          <w:szCs w:val="21"/>
        </w:rPr>
        <w:t xml:space="preserve"> </w:t>
      </w:r>
      <w:r w:rsidR="0056602C" w:rsidRPr="00215723">
        <w:rPr>
          <w:rFonts w:ascii="Arial" w:hAnsi="Arial" w:cs="Arial"/>
          <w:sz w:val="21"/>
          <w:szCs w:val="21"/>
        </w:rPr>
        <w:t xml:space="preserve">è pronta a fare il suo ingresso nei reparti in cui ci si prende cura dei neonati? Se lo sono chiesto e ne hanno discusso medici, infermieri ed esperti di tecnologie provenienti da tutta Italia e dall’estero, nell’ambito del convegno </w:t>
      </w:r>
      <w:r w:rsidR="0056602C" w:rsidRPr="00EF34FF">
        <w:rPr>
          <w:rFonts w:ascii="Arial" w:hAnsi="Arial" w:cs="Arial"/>
          <w:b/>
          <w:bCs/>
          <w:i/>
          <w:iCs/>
          <w:sz w:val="21"/>
          <w:szCs w:val="21"/>
        </w:rPr>
        <w:t>“</w:t>
      </w:r>
      <w:proofErr w:type="spellStart"/>
      <w:r w:rsidR="0056602C" w:rsidRPr="00EF34FF">
        <w:rPr>
          <w:rFonts w:ascii="Arial" w:hAnsi="Arial" w:cs="Arial"/>
          <w:b/>
          <w:bCs/>
          <w:i/>
          <w:iCs/>
          <w:sz w:val="21"/>
          <w:szCs w:val="21"/>
        </w:rPr>
        <w:t>Needs</w:t>
      </w:r>
      <w:proofErr w:type="spellEnd"/>
      <w:r w:rsidR="0056602C" w:rsidRPr="00EF34FF">
        <w:rPr>
          <w:rFonts w:ascii="Arial" w:hAnsi="Arial" w:cs="Arial"/>
          <w:b/>
          <w:bCs/>
          <w:i/>
          <w:iCs/>
          <w:sz w:val="21"/>
          <w:szCs w:val="21"/>
        </w:rPr>
        <w:t xml:space="preserve"> &amp; Skills in Neonatologia</w:t>
      </w:r>
      <w:r w:rsidR="0056602C" w:rsidRPr="00EF34FF">
        <w:rPr>
          <w:rFonts w:ascii="Arial" w:hAnsi="Arial" w:cs="Arial"/>
          <w:b/>
          <w:bCs/>
          <w:sz w:val="21"/>
          <w:szCs w:val="21"/>
        </w:rPr>
        <w:t xml:space="preserve">. </w:t>
      </w:r>
      <w:r w:rsidR="0056602C" w:rsidRPr="00EF34FF">
        <w:rPr>
          <w:rFonts w:ascii="Arial" w:hAnsi="Arial" w:cs="Arial"/>
          <w:b/>
          <w:bCs/>
          <w:i/>
          <w:iCs/>
          <w:sz w:val="21"/>
          <w:szCs w:val="21"/>
        </w:rPr>
        <w:t>Soddisfare le esigenze adeguando le competenze”</w:t>
      </w:r>
      <w:r w:rsidR="0056602C" w:rsidRPr="00215723">
        <w:rPr>
          <w:rFonts w:ascii="Arial" w:hAnsi="Arial" w:cs="Arial"/>
          <w:i/>
          <w:iCs/>
          <w:sz w:val="21"/>
          <w:szCs w:val="21"/>
        </w:rPr>
        <w:t xml:space="preserve"> </w:t>
      </w:r>
      <w:r w:rsidR="0056602C" w:rsidRPr="00215723">
        <w:rPr>
          <w:rFonts w:ascii="Arial" w:hAnsi="Arial" w:cs="Arial"/>
          <w:sz w:val="21"/>
          <w:szCs w:val="21"/>
        </w:rPr>
        <w:t>da poco conclusosi a Milano. Data la complessità crescente dell'assistenza neonatale</w:t>
      </w:r>
      <w:r w:rsidR="00F1335A" w:rsidRPr="00215723">
        <w:rPr>
          <w:rFonts w:ascii="Arial" w:hAnsi="Arial" w:cs="Arial"/>
          <w:sz w:val="21"/>
          <w:szCs w:val="21"/>
        </w:rPr>
        <w:t>, l’IA con la sua capacità d’analisi</w:t>
      </w:r>
      <w:r w:rsidR="0056602C" w:rsidRPr="00215723">
        <w:rPr>
          <w:rFonts w:ascii="Arial" w:hAnsi="Arial" w:cs="Arial"/>
          <w:sz w:val="21"/>
          <w:szCs w:val="21"/>
        </w:rPr>
        <w:t xml:space="preserve"> </w:t>
      </w:r>
      <w:r w:rsidR="00F1335A" w:rsidRPr="00215723">
        <w:rPr>
          <w:rFonts w:ascii="Arial" w:hAnsi="Arial" w:cs="Arial"/>
          <w:sz w:val="21"/>
          <w:szCs w:val="21"/>
        </w:rPr>
        <w:t>di</w:t>
      </w:r>
      <w:r w:rsidR="0056602C" w:rsidRPr="00215723">
        <w:rPr>
          <w:rFonts w:ascii="Arial" w:hAnsi="Arial" w:cs="Arial"/>
          <w:sz w:val="21"/>
          <w:szCs w:val="21"/>
        </w:rPr>
        <w:t xml:space="preserve"> grandi quantità</w:t>
      </w:r>
      <w:r w:rsidR="00F1335A" w:rsidRPr="00215723">
        <w:rPr>
          <w:rFonts w:ascii="Arial" w:hAnsi="Arial" w:cs="Arial"/>
          <w:sz w:val="21"/>
          <w:szCs w:val="21"/>
        </w:rPr>
        <w:t xml:space="preserve"> di dati </w:t>
      </w:r>
      <w:r w:rsidR="0056602C" w:rsidRPr="00215723">
        <w:rPr>
          <w:rFonts w:ascii="Arial" w:hAnsi="Arial" w:cs="Arial"/>
          <w:sz w:val="21"/>
          <w:szCs w:val="21"/>
        </w:rPr>
        <w:t xml:space="preserve">ha il potenziale per diventare un potente strumento </w:t>
      </w:r>
      <w:r w:rsidR="00E65FBA">
        <w:rPr>
          <w:rFonts w:ascii="Arial" w:hAnsi="Arial" w:cs="Arial"/>
          <w:sz w:val="21"/>
          <w:szCs w:val="21"/>
        </w:rPr>
        <w:t>a</w:t>
      </w:r>
      <w:r w:rsidR="00F1335A" w:rsidRPr="00215723">
        <w:rPr>
          <w:rFonts w:ascii="Arial" w:hAnsi="Arial" w:cs="Arial"/>
          <w:sz w:val="21"/>
          <w:szCs w:val="21"/>
        </w:rPr>
        <w:t xml:space="preserve"> supporto</w:t>
      </w:r>
      <w:r w:rsidR="0056602C" w:rsidRPr="00215723">
        <w:rPr>
          <w:rFonts w:ascii="Arial" w:hAnsi="Arial" w:cs="Arial"/>
          <w:sz w:val="21"/>
          <w:szCs w:val="21"/>
        </w:rPr>
        <w:t xml:space="preserve"> </w:t>
      </w:r>
      <w:r w:rsidR="00F1335A" w:rsidRPr="00215723">
        <w:rPr>
          <w:rFonts w:ascii="Arial" w:hAnsi="Arial" w:cs="Arial"/>
          <w:sz w:val="21"/>
          <w:szCs w:val="21"/>
        </w:rPr>
        <w:t>de</w:t>
      </w:r>
      <w:r w:rsidR="0056602C" w:rsidRPr="00215723">
        <w:rPr>
          <w:rFonts w:ascii="Arial" w:hAnsi="Arial" w:cs="Arial"/>
          <w:sz w:val="21"/>
          <w:szCs w:val="21"/>
        </w:rPr>
        <w:t>l processo decisionale clinico</w:t>
      </w:r>
      <w:r w:rsidR="00F1335A" w:rsidRPr="00215723">
        <w:rPr>
          <w:rFonts w:ascii="Arial" w:hAnsi="Arial" w:cs="Arial"/>
          <w:sz w:val="21"/>
          <w:szCs w:val="21"/>
        </w:rPr>
        <w:t>. Tuttavia, gli esperti concordano anche sulla necessità di focalizzare l’attenzione sui limiti e i rischi legati all’impiego di queste nuove tecnologie.</w:t>
      </w:r>
    </w:p>
    <w:p w14:paraId="325FB2FD" w14:textId="77777777" w:rsidR="00F1335A" w:rsidRPr="00215723" w:rsidRDefault="00F1335A" w:rsidP="00055A01">
      <w:pPr>
        <w:spacing w:after="0"/>
        <w:jc w:val="both"/>
        <w:rPr>
          <w:rFonts w:ascii="Arial" w:hAnsi="Arial" w:cs="Arial"/>
          <w:sz w:val="21"/>
          <w:szCs w:val="21"/>
        </w:rPr>
      </w:pPr>
    </w:p>
    <w:p w14:paraId="2B3BDB51" w14:textId="160DBB26" w:rsidR="00904EB7" w:rsidRPr="00215723" w:rsidRDefault="00F1335A" w:rsidP="00055A01">
      <w:pPr>
        <w:spacing w:after="0"/>
        <w:jc w:val="both"/>
        <w:rPr>
          <w:rFonts w:ascii="Arial" w:hAnsi="Arial" w:cs="Arial"/>
          <w:sz w:val="21"/>
          <w:szCs w:val="21"/>
        </w:rPr>
      </w:pPr>
      <w:r w:rsidRPr="00215723">
        <w:rPr>
          <w:rFonts w:ascii="Arial" w:hAnsi="Arial" w:cs="Arial"/>
          <w:i/>
          <w:iCs/>
          <w:sz w:val="21"/>
          <w:szCs w:val="21"/>
        </w:rPr>
        <w:t>“Le possibilità di cura e la qualità dell’assistenza che</w:t>
      </w:r>
      <w:r w:rsidR="00EB2F81" w:rsidRPr="00215723">
        <w:rPr>
          <w:rFonts w:ascii="Arial" w:hAnsi="Arial" w:cs="Arial"/>
          <w:i/>
          <w:iCs/>
          <w:sz w:val="21"/>
          <w:szCs w:val="21"/>
        </w:rPr>
        <w:t xml:space="preserve"> </w:t>
      </w:r>
      <w:r w:rsidRPr="00215723">
        <w:rPr>
          <w:rFonts w:ascii="Arial" w:hAnsi="Arial" w:cs="Arial"/>
          <w:i/>
          <w:iCs/>
          <w:sz w:val="21"/>
          <w:szCs w:val="21"/>
        </w:rPr>
        <w:t xml:space="preserve">siamo in grado di offrire </w:t>
      </w:r>
      <w:r w:rsidR="00EB2F81" w:rsidRPr="00215723">
        <w:rPr>
          <w:rFonts w:ascii="Arial" w:hAnsi="Arial" w:cs="Arial"/>
          <w:i/>
          <w:iCs/>
          <w:sz w:val="21"/>
          <w:szCs w:val="21"/>
        </w:rPr>
        <w:t xml:space="preserve">ai nostri neonati sono in continua crescita, grazie anche alla recente </w:t>
      </w:r>
      <w:r w:rsidR="00904EB7" w:rsidRPr="00215723">
        <w:rPr>
          <w:rFonts w:ascii="Arial" w:hAnsi="Arial" w:cs="Arial"/>
          <w:i/>
          <w:iCs/>
          <w:sz w:val="21"/>
          <w:szCs w:val="21"/>
        </w:rPr>
        <w:t>evoluzione tecnologica e digitale</w:t>
      </w:r>
      <w:r w:rsidR="00EB2F81" w:rsidRPr="00215723">
        <w:rPr>
          <w:rFonts w:ascii="Arial" w:hAnsi="Arial" w:cs="Arial"/>
          <w:i/>
          <w:iCs/>
          <w:sz w:val="21"/>
          <w:szCs w:val="21"/>
        </w:rPr>
        <w:t>”</w:t>
      </w:r>
      <w:r w:rsidR="00EB2F81" w:rsidRPr="00215723">
        <w:rPr>
          <w:rFonts w:ascii="Arial" w:hAnsi="Arial" w:cs="Arial"/>
          <w:sz w:val="21"/>
          <w:szCs w:val="21"/>
        </w:rPr>
        <w:t xml:space="preserve">, </w:t>
      </w:r>
      <w:r w:rsidR="00215723">
        <w:rPr>
          <w:rFonts w:ascii="Arial" w:hAnsi="Arial" w:cs="Arial"/>
          <w:sz w:val="21"/>
          <w:szCs w:val="21"/>
        </w:rPr>
        <w:t xml:space="preserve">ha </w:t>
      </w:r>
      <w:r w:rsidR="00EB2F81" w:rsidRPr="00215723">
        <w:rPr>
          <w:rFonts w:ascii="Arial" w:hAnsi="Arial" w:cs="Arial"/>
          <w:sz w:val="21"/>
          <w:szCs w:val="21"/>
        </w:rPr>
        <w:t>evidenzia</w:t>
      </w:r>
      <w:r w:rsidR="00215723">
        <w:rPr>
          <w:rFonts w:ascii="Arial" w:hAnsi="Arial" w:cs="Arial"/>
          <w:sz w:val="21"/>
          <w:szCs w:val="21"/>
        </w:rPr>
        <w:t>to</w:t>
      </w:r>
      <w:r w:rsidR="00EB2F81" w:rsidRPr="00215723">
        <w:rPr>
          <w:rFonts w:ascii="Arial" w:hAnsi="Arial" w:cs="Arial"/>
          <w:sz w:val="21"/>
          <w:szCs w:val="21"/>
        </w:rPr>
        <w:t xml:space="preserve"> </w:t>
      </w:r>
      <w:r w:rsidR="00EB2F81" w:rsidRPr="00FE3250">
        <w:rPr>
          <w:rFonts w:ascii="Arial" w:hAnsi="Arial" w:cs="Arial"/>
          <w:b/>
          <w:bCs/>
          <w:sz w:val="21"/>
          <w:szCs w:val="21"/>
        </w:rPr>
        <w:t>Claudio Migliori</w:t>
      </w:r>
      <w:r w:rsidR="00EB2F81" w:rsidRPr="00215723">
        <w:rPr>
          <w:rFonts w:ascii="Arial" w:hAnsi="Arial" w:cs="Arial"/>
          <w:sz w:val="21"/>
          <w:szCs w:val="21"/>
        </w:rPr>
        <w:t>, Chairman del convegno e Direttore U.O. di Neonatologia presso l’</w:t>
      </w:r>
      <w:r w:rsidR="00EB2F81" w:rsidRPr="00FE3250">
        <w:rPr>
          <w:rFonts w:ascii="Arial" w:hAnsi="Arial" w:cs="Arial"/>
          <w:b/>
          <w:bCs/>
          <w:sz w:val="21"/>
          <w:szCs w:val="21"/>
        </w:rPr>
        <w:t>Ospedale San Giuseppe di Milano – MultiMedica</w:t>
      </w:r>
      <w:r w:rsidR="00EB2F81" w:rsidRPr="00215723">
        <w:rPr>
          <w:rFonts w:ascii="Arial" w:hAnsi="Arial" w:cs="Arial"/>
          <w:sz w:val="21"/>
          <w:szCs w:val="21"/>
        </w:rPr>
        <w:t xml:space="preserve">, da sempre sensibile all’impiego </w:t>
      </w:r>
      <w:r w:rsidR="00D87E0D">
        <w:rPr>
          <w:rFonts w:ascii="Arial" w:hAnsi="Arial" w:cs="Arial"/>
          <w:sz w:val="21"/>
          <w:szCs w:val="21"/>
        </w:rPr>
        <w:t>dell’innovazione</w:t>
      </w:r>
      <w:r w:rsidR="00EB2F81" w:rsidRPr="00215723">
        <w:rPr>
          <w:rFonts w:ascii="Arial" w:hAnsi="Arial" w:cs="Arial"/>
          <w:sz w:val="21"/>
          <w:szCs w:val="21"/>
        </w:rPr>
        <w:t xml:space="preserve"> al servizio dei più piccoli, tanto da essere stato tra i primi in Italia a offrire ai nati presso la propria struttura un servizio di teleassi</w:t>
      </w:r>
      <w:r w:rsidR="00C53607">
        <w:rPr>
          <w:rFonts w:ascii="Arial" w:hAnsi="Arial" w:cs="Arial"/>
          <w:sz w:val="21"/>
          <w:szCs w:val="21"/>
        </w:rPr>
        <w:t>s</w:t>
      </w:r>
      <w:r w:rsidR="00EB2F81" w:rsidRPr="00215723">
        <w:rPr>
          <w:rFonts w:ascii="Arial" w:hAnsi="Arial" w:cs="Arial"/>
          <w:sz w:val="21"/>
          <w:szCs w:val="21"/>
        </w:rPr>
        <w:t xml:space="preserve">tenza domiciliare per l’immediato periodo post parto. </w:t>
      </w:r>
    </w:p>
    <w:p w14:paraId="2E25185F" w14:textId="77777777" w:rsidR="00904EB7" w:rsidRPr="00215723" w:rsidRDefault="00904EB7" w:rsidP="00055A01">
      <w:pPr>
        <w:spacing w:after="0"/>
        <w:jc w:val="both"/>
        <w:rPr>
          <w:rFonts w:ascii="Arial" w:hAnsi="Arial" w:cs="Arial"/>
          <w:sz w:val="21"/>
          <w:szCs w:val="21"/>
        </w:rPr>
      </w:pPr>
    </w:p>
    <w:p w14:paraId="07FF2614" w14:textId="27D15974" w:rsidR="00F1335A" w:rsidRDefault="00215723" w:rsidP="00055A01">
      <w:pPr>
        <w:spacing w:after="0"/>
        <w:jc w:val="both"/>
        <w:rPr>
          <w:rFonts w:ascii="Arial" w:hAnsi="Arial" w:cs="Arial"/>
          <w:i/>
          <w:iCs/>
          <w:sz w:val="21"/>
          <w:szCs w:val="21"/>
        </w:rPr>
      </w:pPr>
      <w:r>
        <w:rPr>
          <w:rFonts w:ascii="Arial" w:hAnsi="Arial" w:cs="Arial"/>
          <w:i/>
          <w:iCs/>
          <w:sz w:val="21"/>
          <w:szCs w:val="21"/>
        </w:rPr>
        <w:t>“L</w:t>
      </w:r>
      <w:r w:rsidRPr="00215723">
        <w:rPr>
          <w:rFonts w:ascii="Arial" w:hAnsi="Arial" w:cs="Arial"/>
          <w:i/>
          <w:iCs/>
          <w:sz w:val="21"/>
          <w:szCs w:val="21"/>
        </w:rPr>
        <w:t>a rivoluzione dell’Intelligenza Artificiale</w:t>
      </w:r>
      <w:r>
        <w:rPr>
          <w:rFonts w:ascii="Arial" w:hAnsi="Arial" w:cs="Arial"/>
          <w:i/>
          <w:iCs/>
          <w:sz w:val="21"/>
          <w:szCs w:val="21"/>
        </w:rPr>
        <w:t xml:space="preserve"> </w:t>
      </w:r>
      <w:r w:rsidR="00BB2BD3" w:rsidRPr="00215723">
        <w:rPr>
          <w:rFonts w:ascii="Arial" w:hAnsi="Arial" w:cs="Arial"/>
          <w:sz w:val="21"/>
          <w:szCs w:val="21"/>
        </w:rPr>
        <w:t xml:space="preserve">– </w:t>
      </w:r>
      <w:r>
        <w:rPr>
          <w:rFonts w:ascii="Arial" w:hAnsi="Arial" w:cs="Arial"/>
          <w:sz w:val="21"/>
          <w:szCs w:val="21"/>
        </w:rPr>
        <w:t>ha spiegato</w:t>
      </w:r>
      <w:r w:rsidR="00BB2BD3" w:rsidRPr="00215723">
        <w:rPr>
          <w:rFonts w:ascii="Arial" w:hAnsi="Arial" w:cs="Arial"/>
          <w:sz w:val="21"/>
          <w:szCs w:val="21"/>
        </w:rPr>
        <w:t xml:space="preserve"> Migliori –</w:t>
      </w:r>
      <w:r>
        <w:rPr>
          <w:rFonts w:ascii="Arial" w:hAnsi="Arial" w:cs="Arial"/>
          <w:sz w:val="21"/>
          <w:szCs w:val="21"/>
        </w:rPr>
        <w:t xml:space="preserve"> </w:t>
      </w:r>
      <w:r w:rsidR="00904EB7" w:rsidRPr="00215723">
        <w:rPr>
          <w:rFonts w:ascii="Arial" w:hAnsi="Arial" w:cs="Arial"/>
          <w:i/>
          <w:iCs/>
          <w:sz w:val="21"/>
          <w:szCs w:val="21"/>
        </w:rPr>
        <w:t xml:space="preserve">ci pone </w:t>
      </w:r>
      <w:r w:rsidR="00BB2BD3" w:rsidRPr="00215723">
        <w:rPr>
          <w:rFonts w:ascii="Arial" w:hAnsi="Arial" w:cs="Arial"/>
          <w:i/>
          <w:iCs/>
          <w:sz w:val="21"/>
          <w:szCs w:val="21"/>
        </w:rPr>
        <w:t>d</w:t>
      </w:r>
      <w:r w:rsidR="00904EB7" w:rsidRPr="00215723">
        <w:rPr>
          <w:rFonts w:ascii="Arial" w:hAnsi="Arial" w:cs="Arial"/>
          <w:i/>
          <w:iCs/>
          <w:sz w:val="21"/>
          <w:szCs w:val="21"/>
        </w:rPr>
        <w:t xml:space="preserve">i fronte a una sfida che sta investendo tutte le specialità mediche: </w:t>
      </w:r>
      <w:r w:rsidR="007A20C3">
        <w:rPr>
          <w:rFonts w:ascii="Arial" w:hAnsi="Arial" w:cs="Arial"/>
          <w:i/>
          <w:iCs/>
          <w:sz w:val="21"/>
          <w:szCs w:val="21"/>
        </w:rPr>
        <w:t xml:space="preserve">come </w:t>
      </w:r>
      <w:r w:rsidR="00BB2BD3" w:rsidRPr="00215723">
        <w:rPr>
          <w:rFonts w:ascii="Arial" w:hAnsi="Arial" w:cs="Arial"/>
          <w:i/>
          <w:iCs/>
          <w:sz w:val="21"/>
          <w:szCs w:val="21"/>
        </w:rPr>
        <w:t>affidarci</w:t>
      </w:r>
      <w:r w:rsidR="00904EB7" w:rsidRPr="00215723">
        <w:rPr>
          <w:rFonts w:ascii="Arial" w:hAnsi="Arial" w:cs="Arial"/>
          <w:i/>
          <w:iCs/>
          <w:sz w:val="21"/>
          <w:szCs w:val="21"/>
        </w:rPr>
        <w:t xml:space="preserve"> </w:t>
      </w:r>
      <w:r w:rsidR="00BB2BD3" w:rsidRPr="00215723">
        <w:rPr>
          <w:rFonts w:ascii="Arial" w:hAnsi="Arial" w:cs="Arial"/>
          <w:i/>
          <w:iCs/>
          <w:sz w:val="21"/>
          <w:szCs w:val="21"/>
        </w:rPr>
        <w:t>all’IA che ci consente di essere più precisi nelle diagnosi e nelle prognosi, di fornire trattamenti più personalizzati e di prevenire eventuali complicazioni, garantendo al contempo la massima sicurezza dei pazienti</w:t>
      </w:r>
      <w:r w:rsidR="007A20C3">
        <w:rPr>
          <w:rFonts w:ascii="Arial" w:hAnsi="Arial" w:cs="Arial"/>
          <w:i/>
          <w:iCs/>
          <w:sz w:val="21"/>
          <w:szCs w:val="21"/>
        </w:rPr>
        <w:t>?</w:t>
      </w:r>
      <w:r w:rsidR="00724A34" w:rsidRPr="00215723">
        <w:rPr>
          <w:rFonts w:ascii="Arial" w:hAnsi="Arial" w:cs="Arial"/>
          <w:i/>
          <w:iCs/>
          <w:sz w:val="21"/>
          <w:szCs w:val="21"/>
        </w:rPr>
        <w:t xml:space="preserve"> </w:t>
      </w:r>
      <w:r w:rsidR="00FB6550" w:rsidRPr="00BE3139">
        <w:rPr>
          <w:rFonts w:ascii="Arial" w:hAnsi="Arial" w:cs="Arial"/>
          <w:i/>
          <w:iCs/>
          <w:color w:val="000000" w:themeColor="text1"/>
          <w:sz w:val="21"/>
          <w:szCs w:val="21"/>
        </w:rPr>
        <w:t>Ad o</w:t>
      </w:r>
      <w:r w:rsidR="00724A34" w:rsidRPr="00BE3139">
        <w:rPr>
          <w:rFonts w:ascii="Arial" w:hAnsi="Arial" w:cs="Arial"/>
          <w:i/>
          <w:iCs/>
          <w:color w:val="000000" w:themeColor="text1"/>
          <w:sz w:val="21"/>
          <w:szCs w:val="21"/>
        </w:rPr>
        <w:t>ggi</w:t>
      </w:r>
      <w:r w:rsidR="00FB6550" w:rsidRPr="00BE3139">
        <w:rPr>
          <w:rFonts w:ascii="Arial" w:hAnsi="Arial" w:cs="Arial"/>
          <w:i/>
          <w:iCs/>
          <w:color w:val="000000" w:themeColor="text1"/>
          <w:sz w:val="21"/>
          <w:szCs w:val="21"/>
        </w:rPr>
        <w:t xml:space="preserve"> le prospettive più promettenti per l’applicazione dell</w:t>
      </w:r>
      <w:r w:rsidR="00724A34" w:rsidRPr="00BE3139">
        <w:rPr>
          <w:rFonts w:ascii="Arial" w:hAnsi="Arial" w:cs="Arial"/>
          <w:i/>
          <w:iCs/>
          <w:color w:val="000000" w:themeColor="text1"/>
          <w:sz w:val="21"/>
          <w:szCs w:val="21"/>
        </w:rPr>
        <w:t xml:space="preserve">’IA </w:t>
      </w:r>
      <w:r w:rsidR="00FB6550" w:rsidRPr="00BE3139">
        <w:rPr>
          <w:rFonts w:ascii="Arial" w:hAnsi="Arial" w:cs="Arial"/>
          <w:i/>
          <w:iCs/>
          <w:color w:val="000000" w:themeColor="text1"/>
          <w:sz w:val="21"/>
          <w:szCs w:val="21"/>
        </w:rPr>
        <w:t>sono</w:t>
      </w:r>
      <w:r w:rsidR="00724A34" w:rsidRPr="00BE3139">
        <w:rPr>
          <w:rFonts w:ascii="Arial" w:hAnsi="Arial" w:cs="Arial"/>
          <w:i/>
          <w:iCs/>
          <w:color w:val="000000" w:themeColor="text1"/>
          <w:sz w:val="21"/>
          <w:szCs w:val="21"/>
        </w:rPr>
        <w:t>,</w:t>
      </w:r>
      <w:r w:rsidR="00724A34" w:rsidRPr="00215723">
        <w:rPr>
          <w:rFonts w:ascii="Arial" w:hAnsi="Arial" w:cs="Arial"/>
          <w:i/>
          <w:iCs/>
          <w:sz w:val="21"/>
          <w:szCs w:val="21"/>
        </w:rPr>
        <w:t xml:space="preserve"> ad esempio, la possibilità di prevedere esiti come la sepsi</w:t>
      </w:r>
      <w:r w:rsidR="001D1E39" w:rsidRPr="00215723">
        <w:rPr>
          <w:rFonts w:ascii="Arial" w:hAnsi="Arial" w:cs="Arial"/>
          <w:i/>
          <w:iCs/>
          <w:sz w:val="21"/>
          <w:szCs w:val="21"/>
        </w:rPr>
        <w:t xml:space="preserve">, di ottimizzare la ventilazione artificiale, </w:t>
      </w:r>
      <w:r w:rsidR="004B26B8">
        <w:rPr>
          <w:rFonts w:ascii="Arial" w:hAnsi="Arial" w:cs="Arial"/>
          <w:i/>
          <w:iCs/>
          <w:sz w:val="21"/>
          <w:szCs w:val="21"/>
        </w:rPr>
        <w:t xml:space="preserve">di vedere in anticipo </w:t>
      </w:r>
      <w:r w:rsidR="001D1E39" w:rsidRPr="00215723">
        <w:rPr>
          <w:rFonts w:ascii="Arial" w:hAnsi="Arial" w:cs="Arial"/>
          <w:i/>
          <w:iCs/>
          <w:sz w:val="21"/>
          <w:szCs w:val="21"/>
        </w:rPr>
        <w:t>patologie che si svilupperanno in futuro</w:t>
      </w:r>
      <w:r w:rsidR="00D87E0D">
        <w:rPr>
          <w:rFonts w:ascii="Arial" w:hAnsi="Arial" w:cs="Arial"/>
          <w:i/>
          <w:iCs/>
          <w:sz w:val="21"/>
          <w:szCs w:val="21"/>
        </w:rPr>
        <w:t>. Ma tutt</w:t>
      </w:r>
      <w:r w:rsidR="00E65FBA">
        <w:rPr>
          <w:rFonts w:ascii="Arial" w:hAnsi="Arial" w:cs="Arial"/>
          <w:i/>
          <w:iCs/>
          <w:sz w:val="21"/>
          <w:szCs w:val="21"/>
        </w:rPr>
        <w:t>i</w:t>
      </w:r>
      <w:r w:rsidR="00D87E0D">
        <w:rPr>
          <w:rFonts w:ascii="Arial" w:hAnsi="Arial" w:cs="Arial"/>
          <w:i/>
          <w:iCs/>
          <w:sz w:val="21"/>
          <w:szCs w:val="21"/>
        </w:rPr>
        <w:t xml:space="preserve"> quest</w:t>
      </w:r>
      <w:r w:rsidR="00E65FBA">
        <w:rPr>
          <w:rFonts w:ascii="Arial" w:hAnsi="Arial" w:cs="Arial"/>
          <w:i/>
          <w:iCs/>
          <w:sz w:val="21"/>
          <w:szCs w:val="21"/>
        </w:rPr>
        <w:t>i</w:t>
      </w:r>
      <w:r w:rsidR="00D87E0D">
        <w:rPr>
          <w:rFonts w:ascii="Arial" w:hAnsi="Arial" w:cs="Arial"/>
          <w:i/>
          <w:iCs/>
          <w:sz w:val="21"/>
          <w:szCs w:val="21"/>
        </w:rPr>
        <w:t xml:space="preserve"> </w:t>
      </w:r>
      <w:r w:rsidR="00E65FBA">
        <w:rPr>
          <w:rFonts w:ascii="Arial" w:hAnsi="Arial" w:cs="Arial"/>
          <w:i/>
          <w:iCs/>
          <w:sz w:val="21"/>
          <w:szCs w:val="21"/>
        </w:rPr>
        <w:t>vantaggi</w:t>
      </w:r>
      <w:r w:rsidR="00D87E0D">
        <w:rPr>
          <w:rFonts w:ascii="Arial" w:hAnsi="Arial" w:cs="Arial"/>
          <w:i/>
          <w:iCs/>
          <w:sz w:val="21"/>
          <w:szCs w:val="21"/>
        </w:rPr>
        <w:t xml:space="preserve"> non devono farci perdere di vista il nostro ruolo di responsabili del processo di cura</w:t>
      </w:r>
      <w:r w:rsidR="00BB2BD3" w:rsidRPr="00215723">
        <w:rPr>
          <w:rFonts w:ascii="Arial" w:hAnsi="Arial" w:cs="Arial"/>
          <w:i/>
          <w:iCs/>
          <w:sz w:val="21"/>
          <w:szCs w:val="21"/>
        </w:rPr>
        <w:t xml:space="preserve">”. </w:t>
      </w:r>
    </w:p>
    <w:p w14:paraId="609A2882" w14:textId="77777777" w:rsidR="00D87E0D" w:rsidRDefault="00D87E0D" w:rsidP="00055A01">
      <w:pPr>
        <w:spacing w:after="0"/>
        <w:jc w:val="both"/>
        <w:rPr>
          <w:rFonts w:ascii="Arial" w:hAnsi="Arial" w:cs="Arial"/>
          <w:i/>
          <w:iCs/>
          <w:sz w:val="21"/>
          <w:szCs w:val="21"/>
        </w:rPr>
      </w:pPr>
    </w:p>
    <w:p w14:paraId="681E5B98" w14:textId="11EA0070" w:rsidR="0070446E" w:rsidRDefault="00A72AC0" w:rsidP="00055A01">
      <w:pPr>
        <w:spacing w:after="0"/>
        <w:jc w:val="both"/>
        <w:rPr>
          <w:rFonts w:ascii="Arial" w:hAnsi="Arial" w:cs="Arial"/>
          <w:i/>
          <w:iCs/>
          <w:sz w:val="21"/>
          <w:szCs w:val="21"/>
        </w:rPr>
      </w:pPr>
      <w:r>
        <w:rPr>
          <w:rFonts w:ascii="Arial" w:hAnsi="Arial" w:cs="Arial"/>
          <w:sz w:val="21"/>
          <w:szCs w:val="21"/>
        </w:rPr>
        <w:t>Sul fronte della diagnos</w:t>
      </w:r>
      <w:r w:rsidR="004B31D0">
        <w:rPr>
          <w:rFonts w:ascii="Arial" w:hAnsi="Arial" w:cs="Arial"/>
          <w:sz w:val="21"/>
          <w:szCs w:val="21"/>
        </w:rPr>
        <w:t>tica</w:t>
      </w:r>
      <w:r>
        <w:rPr>
          <w:rFonts w:ascii="Arial" w:hAnsi="Arial" w:cs="Arial"/>
          <w:sz w:val="21"/>
          <w:szCs w:val="21"/>
        </w:rPr>
        <w:t xml:space="preserve">, uno degli ambiti in cui l’Intelligenza Artificiale sta avendo maggior impatto è quello dell’imaging, </w:t>
      </w:r>
      <w:r w:rsidR="004B31D0">
        <w:rPr>
          <w:rFonts w:ascii="Arial" w:hAnsi="Arial" w:cs="Arial"/>
          <w:sz w:val="21"/>
          <w:szCs w:val="21"/>
        </w:rPr>
        <w:t xml:space="preserve">dove la tecnologia può semplificare il lavoro interpretativo del clinico, </w:t>
      </w:r>
      <w:r>
        <w:rPr>
          <w:rFonts w:ascii="Arial" w:hAnsi="Arial" w:cs="Arial"/>
          <w:sz w:val="21"/>
          <w:szCs w:val="21"/>
        </w:rPr>
        <w:t xml:space="preserve">come </w:t>
      </w:r>
      <w:r w:rsidR="004B31D0">
        <w:rPr>
          <w:rFonts w:ascii="Arial" w:hAnsi="Arial" w:cs="Arial"/>
          <w:sz w:val="21"/>
          <w:szCs w:val="21"/>
        </w:rPr>
        <w:t xml:space="preserve">nel caso dell’ecografia polmonare </w:t>
      </w:r>
      <w:proofErr w:type="spellStart"/>
      <w:r w:rsidR="004B31D0">
        <w:rPr>
          <w:rFonts w:ascii="Arial" w:hAnsi="Arial" w:cs="Arial"/>
          <w:sz w:val="21"/>
          <w:szCs w:val="21"/>
        </w:rPr>
        <w:t>autorefertata</w:t>
      </w:r>
      <w:proofErr w:type="spellEnd"/>
      <w:r w:rsidR="004B31D0">
        <w:rPr>
          <w:rFonts w:ascii="Arial" w:hAnsi="Arial" w:cs="Arial"/>
          <w:sz w:val="21"/>
          <w:szCs w:val="21"/>
        </w:rPr>
        <w:t xml:space="preserve">. </w:t>
      </w:r>
      <w:r w:rsidR="004B31D0">
        <w:rPr>
          <w:rFonts w:ascii="Arial" w:hAnsi="Arial" w:cs="Arial"/>
          <w:i/>
          <w:iCs/>
          <w:sz w:val="21"/>
          <w:szCs w:val="21"/>
        </w:rPr>
        <w:t>“</w:t>
      </w:r>
      <w:r w:rsidR="007B03AE">
        <w:rPr>
          <w:rFonts w:ascii="Arial" w:hAnsi="Arial" w:cs="Arial"/>
          <w:i/>
          <w:iCs/>
          <w:sz w:val="21"/>
          <w:szCs w:val="21"/>
        </w:rPr>
        <w:t xml:space="preserve">L’ecografia polmonare è già di per sé una novità, dal momento che in passato in questa sede anatomica si prediligeva l’utilizzo della radiografia, a causa dell’aria presente nei polmoni che fa da barriera agli </w:t>
      </w:r>
      <w:r w:rsidR="007B03AE" w:rsidRPr="003F05EA">
        <w:rPr>
          <w:rFonts w:ascii="Arial" w:hAnsi="Arial" w:cs="Arial"/>
          <w:i/>
          <w:iCs/>
          <w:sz w:val="21"/>
          <w:szCs w:val="21"/>
        </w:rPr>
        <w:t xml:space="preserve">ultrasuoni </w:t>
      </w:r>
      <w:r w:rsidR="004C40B2" w:rsidRPr="003F05EA">
        <w:rPr>
          <w:rFonts w:ascii="Arial" w:hAnsi="Arial" w:cs="Arial"/>
          <w:i/>
          <w:iCs/>
          <w:sz w:val="21"/>
          <w:szCs w:val="21"/>
        </w:rPr>
        <w:t>emessi dall’ecografo</w:t>
      </w:r>
      <w:r w:rsidR="00A11E76">
        <w:rPr>
          <w:rFonts w:ascii="Arial" w:hAnsi="Arial" w:cs="Arial"/>
          <w:i/>
          <w:iCs/>
          <w:sz w:val="21"/>
          <w:szCs w:val="21"/>
        </w:rPr>
        <w:t>”</w:t>
      </w:r>
      <w:r w:rsidR="00A11E76">
        <w:rPr>
          <w:rFonts w:ascii="Arial" w:hAnsi="Arial" w:cs="Arial"/>
          <w:sz w:val="21"/>
          <w:szCs w:val="21"/>
        </w:rPr>
        <w:t xml:space="preserve">, ha illustrato </w:t>
      </w:r>
      <w:r w:rsidR="00A11E76" w:rsidRPr="00C71967">
        <w:rPr>
          <w:rFonts w:ascii="Arial" w:hAnsi="Arial" w:cs="Arial"/>
          <w:b/>
          <w:bCs/>
          <w:sz w:val="21"/>
          <w:szCs w:val="21"/>
        </w:rPr>
        <w:t>Giuseppe Limoli</w:t>
      </w:r>
      <w:r w:rsidR="00A11E76">
        <w:rPr>
          <w:rFonts w:ascii="Arial" w:hAnsi="Arial" w:cs="Arial"/>
          <w:sz w:val="21"/>
          <w:szCs w:val="21"/>
        </w:rPr>
        <w:t xml:space="preserve">, </w:t>
      </w:r>
      <w:r w:rsidR="00A11E76" w:rsidRPr="00A11E76">
        <w:rPr>
          <w:rFonts w:ascii="Arial" w:hAnsi="Arial" w:cs="Arial"/>
          <w:sz w:val="21"/>
          <w:szCs w:val="21"/>
        </w:rPr>
        <w:t xml:space="preserve">Responsabile Patologia Neonatale, </w:t>
      </w:r>
      <w:r w:rsidR="004C40B2">
        <w:rPr>
          <w:rFonts w:ascii="Arial" w:hAnsi="Arial" w:cs="Arial"/>
          <w:sz w:val="21"/>
          <w:szCs w:val="21"/>
        </w:rPr>
        <w:t xml:space="preserve">Nido </w:t>
      </w:r>
      <w:r w:rsidR="00A11E76" w:rsidRPr="00A11E76">
        <w:rPr>
          <w:rFonts w:ascii="Arial" w:hAnsi="Arial" w:cs="Arial"/>
          <w:sz w:val="21"/>
          <w:szCs w:val="21"/>
        </w:rPr>
        <w:t>e Cardiologia Pediatrica presso l’Ospedale Maggiore di Lodi</w:t>
      </w:r>
      <w:r w:rsidR="007B03AE">
        <w:rPr>
          <w:rFonts w:ascii="Arial" w:hAnsi="Arial" w:cs="Arial"/>
          <w:i/>
          <w:iCs/>
          <w:sz w:val="21"/>
          <w:szCs w:val="21"/>
        </w:rPr>
        <w:t xml:space="preserve">. </w:t>
      </w:r>
      <w:r w:rsidR="00A11E76">
        <w:rPr>
          <w:rFonts w:ascii="Arial" w:hAnsi="Arial" w:cs="Arial"/>
          <w:i/>
          <w:iCs/>
          <w:sz w:val="21"/>
          <w:szCs w:val="21"/>
        </w:rPr>
        <w:t>“</w:t>
      </w:r>
      <w:r w:rsidR="007B03AE">
        <w:rPr>
          <w:rFonts w:ascii="Arial" w:hAnsi="Arial" w:cs="Arial"/>
          <w:i/>
          <w:iCs/>
          <w:sz w:val="21"/>
          <w:szCs w:val="21"/>
        </w:rPr>
        <w:t>Oggi abbiamo superato il problema e imparato a eseguire ecografie dei polmoni che</w:t>
      </w:r>
      <w:r w:rsidR="004C40B2">
        <w:rPr>
          <w:rFonts w:ascii="Arial" w:hAnsi="Arial" w:cs="Arial"/>
          <w:i/>
          <w:iCs/>
          <w:sz w:val="21"/>
          <w:szCs w:val="21"/>
        </w:rPr>
        <w:t>,</w:t>
      </w:r>
      <w:r w:rsidR="003F05EA">
        <w:rPr>
          <w:rFonts w:ascii="Arial" w:hAnsi="Arial" w:cs="Arial"/>
          <w:i/>
          <w:iCs/>
          <w:sz w:val="21"/>
          <w:szCs w:val="21"/>
        </w:rPr>
        <w:t xml:space="preserve"> </w:t>
      </w:r>
      <w:r w:rsidR="004C40B2">
        <w:rPr>
          <w:rFonts w:ascii="Arial" w:hAnsi="Arial" w:cs="Arial"/>
          <w:i/>
          <w:iCs/>
          <w:sz w:val="21"/>
          <w:szCs w:val="21"/>
        </w:rPr>
        <w:t>mediante l’interpretazione degli artefatti,</w:t>
      </w:r>
      <w:r w:rsidR="007B03AE">
        <w:rPr>
          <w:rFonts w:ascii="Arial" w:hAnsi="Arial" w:cs="Arial"/>
          <w:i/>
          <w:iCs/>
          <w:sz w:val="21"/>
          <w:szCs w:val="21"/>
        </w:rPr>
        <w:t xml:space="preserve"> ci restit</w:t>
      </w:r>
      <w:r w:rsidR="0070446E">
        <w:rPr>
          <w:rFonts w:ascii="Arial" w:hAnsi="Arial" w:cs="Arial"/>
          <w:i/>
          <w:iCs/>
          <w:sz w:val="21"/>
          <w:szCs w:val="21"/>
        </w:rPr>
        <w:t xml:space="preserve">uiscono informazioni molto utili, con notevoli </w:t>
      </w:r>
      <w:r w:rsidR="00F279C0">
        <w:rPr>
          <w:rFonts w:ascii="Arial" w:hAnsi="Arial" w:cs="Arial"/>
          <w:i/>
          <w:iCs/>
          <w:sz w:val="21"/>
          <w:szCs w:val="21"/>
        </w:rPr>
        <w:t>benefici</w:t>
      </w:r>
      <w:r w:rsidR="0070446E">
        <w:rPr>
          <w:rFonts w:ascii="Arial" w:hAnsi="Arial" w:cs="Arial"/>
          <w:i/>
          <w:iCs/>
          <w:sz w:val="21"/>
          <w:szCs w:val="21"/>
        </w:rPr>
        <w:t xml:space="preserve"> specie in neonatologia, data la possibilità di risparmiare radiazioni ionizzanti ai piccoli prematuri. In</w:t>
      </w:r>
      <w:r w:rsidR="004C40B2">
        <w:rPr>
          <w:rFonts w:ascii="Arial" w:hAnsi="Arial" w:cs="Arial"/>
          <w:i/>
          <w:iCs/>
          <w:sz w:val="21"/>
          <w:szCs w:val="21"/>
        </w:rPr>
        <w:t>oltre,</w:t>
      </w:r>
      <w:r w:rsidR="0070446E">
        <w:rPr>
          <w:rFonts w:ascii="Arial" w:hAnsi="Arial" w:cs="Arial"/>
          <w:i/>
          <w:iCs/>
          <w:sz w:val="21"/>
          <w:szCs w:val="21"/>
        </w:rPr>
        <w:t xml:space="preserve"> sono allo studio ecografi di nuova generazione, sviluppati </w:t>
      </w:r>
      <w:r w:rsidR="0070446E" w:rsidRPr="003F05EA">
        <w:rPr>
          <w:rFonts w:ascii="Arial" w:hAnsi="Arial" w:cs="Arial"/>
          <w:i/>
          <w:iCs/>
          <w:sz w:val="21"/>
          <w:szCs w:val="21"/>
        </w:rPr>
        <w:t>appos</w:t>
      </w:r>
      <w:r w:rsidR="004C40B2" w:rsidRPr="003F05EA">
        <w:rPr>
          <w:rFonts w:ascii="Arial" w:hAnsi="Arial" w:cs="Arial"/>
          <w:i/>
          <w:iCs/>
          <w:sz w:val="21"/>
          <w:szCs w:val="21"/>
        </w:rPr>
        <w:t>i</w:t>
      </w:r>
      <w:r w:rsidR="0070446E" w:rsidRPr="003F05EA">
        <w:rPr>
          <w:rFonts w:ascii="Arial" w:hAnsi="Arial" w:cs="Arial"/>
          <w:i/>
          <w:iCs/>
          <w:sz w:val="21"/>
          <w:szCs w:val="21"/>
        </w:rPr>
        <w:t>ta</w:t>
      </w:r>
      <w:r w:rsidR="004C40B2" w:rsidRPr="003F05EA">
        <w:rPr>
          <w:rFonts w:ascii="Arial" w:hAnsi="Arial" w:cs="Arial"/>
          <w:i/>
          <w:iCs/>
          <w:sz w:val="21"/>
          <w:szCs w:val="21"/>
        </w:rPr>
        <w:t>mente</w:t>
      </w:r>
      <w:r w:rsidR="0070446E" w:rsidRPr="003F05EA">
        <w:rPr>
          <w:rFonts w:ascii="Arial" w:hAnsi="Arial" w:cs="Arial"/>
          <w:i/>
          <w:iCs/>
          <w:sz w:val="21"/>
          <w:szCs w:val="21"/>
        </w:rPr>
        <w:t xml:space="preserve"> per </w:t>
      </w:r>
      <w:r w:rsidR="004C40B2" w:rsidRPr="003F05EA">
        <w:rPr>
          <w:rFonts w:ascii="Arial" w:hAnsi="Arial" w:cs="Arial"/>
          <w:i/>
          <w:iCs/>
          <w:sz w:val="21"/>
          <w:szCs w:val="21"/>
        </w:rPr>
        <w:t xml:space="preserve">l’ecografia polmonare </w:t>
      </w:r>
      <w:proofErr w:type="spellStart"/>
      <w:r w:rsidR="004C40B2" w:rsidRPr="003F05EA">
        <w:rPr>
          <w:rFonts w:ascii="Arial" w:hAnsi="Arial" w:cs="Arial"/>
          <w:i/>
          <w:iCs/>
          <w:sz w:val="21"/>
          <w:szCs w:val="21"/>
        </w:rPr>
        <w:t>artefattual</w:t>
      </w:r>
      <w:r w:rsidR="0070446E" w:rsidRPr="003F05EA">
        <w:rPr>
          <w:rFonts w:ascii="Arial" w:hAnsi="Arial" w:cs="Arial"/>
          <w:i/>
          <w:iCs/>
          <w:sz w:val="21"/>
          <w:szCs w:val="21"/>
        </w:rPr>
        <w:t>e</w:t>
      </w:r>
      <w:proofErr w:type="spellEnd"/>
      <w:r w:rsidR="0070446E" w:rsidRPr="003F05EA">
        <w:rPr>
          <w:rFonts w:ascii="Arial" w:hAnsi="Arial" w:cs="Arial"/>
          <w:i/>
          <w:iCs/>
          <w:sz w:val="21"/>
          <w:szCs w:val="21"/>
        </w:rPr>
        <w:t xml:space="preserve"> </w:t>
      </w:r>
      <w:r w:rsidR="00A11E76" w:rsidRPr="003F05EA">
        <w:rPr>
          <w:rFonts w:ascii="Arial" w:hAnsi="Arial" w:cs="Arial"/>
          <w:i/>
          <w:iCs/>
          <w:sz w:val="21"/>
          <w:szCs w:val="21"/>
        </w:rPr>
        <w:t>che, grazie all’I</w:t>
      </w:r>
      <w:r w:rsidR="00F279C0" w:rsidRPr="003F05EA">
        <w:rPr>
          <w:rFonts w:ascii="Arial" w:hAnsi="Arial" w:cs="Arial"/>
          <w:i/>
          <w:iCs/>
          <w:sz w:val="21"/>
          <w:szCs w:val="21"/>
        </w:rPr>
        <w:t>A</w:t>
      </w:r>
      <w:r w:rsidR="00A11E76" w:rsidRPr="003F05EA">
        <w:rPr>
          <w:rFonts w:ascii="Arial" w:hAnsi="Arial" w:cs="Arial"/>
          <w:i/>
          <w:iCs/>
          <w:sz w:val="21"/>
          <w:szCs w:val="21"/>
        </w:rPr>
        <w:t xml:space="preserve">, saranno in grado di fornire una prima valutazione diagnostica, </w:t>
      </w:r>
      <w:r w:rsidR="00F279C0" w:rsidRPr="003F05EA">
        <w:rPr>
          <w:rFonts w:ascii="Arial" w:hAnsi="Arial" w:cs="Arial"/>
          <w:i/>
          <w:iCs/>
          <w:sz w:val="21"/>
          <w:szCs w:val="21"/>
        </w:rPr>
        <w:t xml:space="preserve">confrontando </w:t>
      </w:r>
      <w:r w:rsidR="00A11E76" w:rsidRPr="003F05EA">
        <w:rPr>
          <w:rFonts w:ascii="Arial" w:hAnsi="Arial" w:cs="Arial"/>
          <w:i/>
          <w:iCs/>
          <w:sz w:val="21"/>
          <w:szCs w:val="21"/>
        </w:rPr>
        <w:t xml:space="preserve">le immagini raccolte con migliaia di altre </w:t>
      </w:r>
      <w:r w:rsidR="004C40B2" w:rsidRPr="003F05EA">
        <w:rPr>
          <w:rFonts w:ascii="Arial" w:hAnsi="Arial" w:cs="Arial"/>
          <w:i/>
          <w:iCs/>
          <w:sz w:val="21"/>
          <w:szCs w:val="21"/>
        </w:rPr>
        <w:t>(Data Set)</w:t>
      </w:r>
      <w:r w:rsidR="00A11E76" w:rsidRPr="003F05EA">
        <w:rPr>
          <w:rFonts w:ascii="Arial" w:hAnsi="Arial" w:cs="Arial"/>
          <w:i/>
          <w:iCs/>
          <w:sz w:val="21"/>
          <w:szCs w:val="21"/>
        </w:rPr>
        <w:t xml:space="preserve"> già associate a un referto.</w:t>
      </w:r>
      <w:r w:rsidR="004B2985" w:rsidRPr="003F05EA">
        <w:rPr>
          <w:rFonts w:ascii="Arial" w:hAnsi="Arial" w:cs="Arial"/>
          <w:i/>
          <w:iCs/>
          <w:sz w:val="21"/>
          <w:szCs w:val="21"/>
        </w:rPr>
        <w:t xml:space="preserve"> </w:t>
      </w:r>
      <w:r w:rsidR="004B26B8" w:rsidRPr="003F05EA">
        <w:rPr>
          <w:rFonts w:ascii="Arial" w:hAnsi="Arial" w:cs="Arial"/>
          <w:i/>
          <w:iCs/>
          <w:sz w:val="21"/>
          <w:szCs w:val="21"/>
        </w:rPr>
        <w:t>L</w:t>
      </w:r>
      <w:r w:rsidR="004B2985" w:rsidRPr="003F05EA">
        <w:rPr>
          <w:rFonts w:ascii="Arial" w:hAnsi="Arial" w:cs="Arial"/>
          <w:i/>
          <w:iCs/>
          <w:sz w:val="21"/>
          <w:szCs w:val="21"/>
        </w:rPr>
        <w:t>’ultima parola</w:t>
      </w:r>
      <w:r w:rsidR="00F572A1" w:rsidRPr="003F05EA">
        <w:rPr>
          <w:rFonts w:ascii="Arial" w:hAnsi="Arial" w:cs="Arial"/>
          <w:i/>
          <w:iCs/>
          <w:sz w:val="21"/>
          <w:szCs w:val="21"/>
        </w:rPr>
        <w:t xml:space="preserve"> nella conclusione diagnostica </w:t>
      </w:r>
      <w:r w:rsidR="004B26B8" w:rsidRPr="003F05EA">
        <w:rPr>
          <w:rFonts w:ascii="Arial" w:hAnsi="Arial" w:cs="Arial"/>
          <w:i/>
          <w:iCs/>
          <w:sz w:val="21"/>
          <w:szCs w:val="21"/>
        </w:rPr>
        <w:t>d</w:t>
      </w:r>
      <w:r w:rsidR="00F572A1" w:rsidRPr="003F05EA">
        <w:rPr>
          <w:rFonts w:ascii="Arial" w:hAnsi="Arial" w:cs="Arial"/>
          <w:i/>
          <w:iCs/>
          <w:sz w:val="21"/>
          <w:szCs w:val="21"/>
        </w:rPr>
        <w:t>ovrà</w:t>
      </w:r>
      <w:r w:rsidR="004B26B8" w:rsidRPr="003F05EA">
        <w:rPr>
          <w:rFonts w:ascii="Arial" w:hAnsi="Arial" w:cs="Arial"/>
          <w:i/>
          <w:iCs/>
          <w:sz w:val="21"/>
          <w:szCs w:val="21"/>
        </w:rPr>
        <w:t xml:space="preserve">, però, sempre </w:t>
      </w:r>
      <w:r w:rsidR="004B2985" w:rsidRPr="003F05EA">
        <w:rPr>
          <w:rFonts w:ascii="Arial" w:hAnsi="Arial" w:cs="Arial"/>
          <w:i/>
          <w:iCs/>
          <w:sz w:val="21"/>
          <w:szCs w:val="21"/>
        </w:rPr>
        <w:t>spetta</w:t>
      </w:r>
      <w:r w:rsidR="004B26B8" w:rsidRPr="003F05EA">
        <w:rPr>
          <w:rFonts w:ascii="Arial" w:hAnsi="Arial" w:cs="Arial"/>
          <w:i/>
          <w:iCs/>
          <w:sz w:val="21"/>
          <w:szCs w:val="21"/>
        </w:rPr>
        <w:t>re</w:t>
      </w:r>
      <w:r w:rsidR="004B2985" w:rsidRPr="003F05EA">
        <w:rPr>
          <w:rFonts w:ascii="Arial" w:hAnsi="Arial" w:cs="Arial"/>
          <w:i/>
          <w:iCs/>
          <w:sz w:val="21"/>
          <w:szCs w:val="21"/>
        </w:rPr>
        <w:t xml:space="preserve"> al medico</w:t>
      </w:r>
      <w:r w:rsidR="00F279C0" w:rsidRPr="003F05EA">
        <w:rPr>
          <w:rFonts w:ascii="Arial" w:hAnsi="Arial" w:cs="Arial"/>
          <w:i/>
          <w:iCs/>
          <w:sz w:val="21"/>
          <w:szCs w:val="21"/>
        </w:rPr>
        <w:t>,</w:t>
      </w:r>
      <w:r w:rsidR="004B2985" w:rsidRPr="003F05EA">
        <w:rPr>
          <w:rFonts w:ascii="Arial" w:hAnsi="Arial" w:cs="Arial"/>
          <w:i/>
          <w:iCs/>
          <w:sz w:val="21"/>
          <w:szCs w:val="21"/>
        </w:rPr>
        <w:t xml:space="preserve"> </w:t>
      </w:r>
      <w:r w:rsidR="00F572A1" w:rsidRPr="003F05EA">
        <w:rPr>
          <w:rFonts w:ascii="Arial" w:hAnsi="Arial" w:cs="Arial"/>
          <w:i/>
          <w:iCs/>
          <w:sz w:val="21"/>
          <w:szCs w:val="21"/>
        </w:rPr>
        <w:t xml:space="preserve">integrando i dati strumentali alla valutazione clinica globale </w:t>
      </w:r>
      <w:r w:rsidR="004B2985" w:rsidRPr="003F05EA">
        <w:rPr>
          <w:rFonts w:ascii="Arial" w:hAnsi="Arial" w:cs="Arial"/>
          <w:i/>
          <w:iCs/>
          <w:sz w:val="21"/>
          <w:szCs w:val="21"/>
        </w:rPr>
        <w:t>del paziente”.</w:t>
      </w:r>
    </w:p>
    <w:p w14:paraId="27EF41F8" w14:textId="77777777" w:rsidR="004B2985" w:rsidRDefault="004B2985" w:rsidP="00055A01">
      <w:pPr>
        <w:spacing w:after="0"/>
        <w:jc w:val="both"/>
        <w:rPr>
          <w:rFonts w:ascii="Arial" w:hAnsi="Arial" w:cs="Arial"/>
          <w:i/>
          <w:iCs/>
          <w:sz w:val="21"/>
          <w:szCs w:val="21"/>
        </w:rPr>
      </w:pPr>
    </w:p>
    <w:p w14:paraId="38B9699B" w14:textId="674845CD" w:rsidR="004B2985" w:rsidRPr="007A20C3" w:rsidRDefault="004C7CEF" w:rsidP="004B2985">
      <w:pPr>
        <w:spacing w:after="0" w:line="240" w:lineRule="auto"/>
        <w:jc w:val="both"/>
        <w:rPr>
          <w:rFonts w:ascii="Arial" w:hAnsi="Arial" w:cs="Arial"/>
          <w:i/>
          <w:iCs/>
          <w:sz w:val="21"/>
          <w:szCs w:val="21"/>
        </w:rPr>
      </w:pPr>
      <w:r>
        <w:rPr>
          <w:rFonts w:ascii="Arial" w:hAnsi="Arial" w:cs="Arial"/>
          <w:sz w:val="21"/>
          <w:szCs w:val="21"/>
        </w:rPr>
        <w:lastRenderedPageBreak/>
        <w:t xml:space="preserve">Oltre all’Intelligenza Artificiale, anche la cosiddetta </w:t>
      </w:r>
      <w:r w:rsidRPr="00F279C0">
        <w:rPr>
          <w:rFonts w:ascii="Arial" w:hAnsi="Arial" w:cs="Arial"/>
          <w:b/>
          <w:bCs/>
          <w:sz w:val="21"/>
          <w:szCs w:val="21"/>
        </w:rPr>
        <w:t>Realtà Aumentata</w:t>
      </w:r>
      <w:r>
        <w:rPr>
          <w:rFonts w:ascii="Arial" w:hAnsi="Arial" w:cs="Arial"/>
          <w:sz w:val="21"/>
          <w:szCs w:val="21"/>
        </w:rPr>
        <w:t xml:space="preserve"> rappresenta un ambito di innovazione del</w:t>
      </w:r>
      <w:r w:rsidR="004B2985">
        <w:rPr>
          <w:rFonts w:ascii="Arial" w:hAnsi="Arial" w:cs="Arial"/>
          <w:sz w:val="21"/>
          <w:szCs w:val="21"/>
        </w:rPr>
        <w:t>la pratica clinica</w:t>
      </w:r>
      <w:r>
        <w:rPr>
          <w:rFonts w:ascii="Arial" w:hAnsi="Arial" w:cs="Arial"/>
          <w:sz w:val="21"/>
          <w:szCs w:val="21"/>
        </w:rPr>
        <w:t xml:space="preserve"> molto dinamico</w:t>
      </w:r>
      <w:r w:rsidR="00D60CEB">
        <w:rPr>
          <w:rFonts w:ascii="Arial" w:hAnsi="Arial" w:cs="Arial"/>
          <w:sz w:val="21"/>
          <w:szCs w:val="21"/>
        </w:rPr>
        <w:t>:</w:t>
      </w:r>
      <w:r w:rsidR="00F279C0">
        <w:rPr>
          <w:rFonts w:ascii="Arial" w:hAnsi="Arial" w:cs="Arial"/>
          <w:sz w:val="21"/>
          <w:szCs w:val="21"/>
        </w:rPr>
        <w:t xml:space="preserve"> non solo</w:t>
      </w:r>
      <w:r w:rsidR="00D60CEB">
        <w:rPr>
          <w:rFonts w:ascii="Arial" w:hAnsi="Arial" w:cs="Arial"/>
          <w:sz w:val="21"/>
          <w:szCs w:val="21"/>
        </w:rPr>
        <w:t xml:space="preserve"> </w:t>
      </w:r>
      <w:r w:rsidR="00C71967" w:rsidRPr="00C71967">
        <w:rPr>
          <w:rFonts w:ascii="Arial" w:hAnsi="Arial" w:cs="Arial"/>
          <w:sz w:val="21"/>
          <w:szCs w:val="21"/>
        </w:rPr>
        <w:t>modelli</w:t>
      </w:r>
      <w:r w:rsidR="00D60CEB">
        <w:rPr>
          <w:rFonts w:ascii="Arial" w:hAnsi="Arial" w:cs="Arial"/>
          <w:sz w:val="21"/>
          <w:szCs w:val="21"/>
        </w:rPr>
        <w:t xml:space="preserve"> </w:t>
      </w:r>
      <w:r w:rsidR="00C71967" w:rsidRPr="00C71967">
        <w:rPr>
          <w:rFonts w:ascii="Arial" w:hAnsi="Arial" w:cs="Arial"/>
          <w:sz w:val="21"/>
          <w:szCs w:val="21"/>
        </w:rPr>
        <w:t>virtuali</w:t>
      </w:r>
      <w:r w:rsidR="00F279C0">
        <w:rPr>
          <w:rFonts w:ascii="Arial" w:hAnsi="Arial" w:cs="Arial"/>
          <w:sz w:val="21"/>
          <w:szCs w:val="21"/>
        </w:rPr>
        <w:t xml:space="preserve">, </w:t>
      </w:r>
      <w:r w:rsidR="00D60CEB">
        <w:rPr>
          <w:rFonts w:ascii="Arial" w:hAnsi="Arial" w:cs="Arial"/>
          <w:sz w:val="21"/>
          <w:szCs w:val="21"/>
        </w:rPr>
        <w:t xml:space="preserve">utilizzati </w:t>
      </w:r>
      <w:r w:rsidR="00C71967" w:rsidRPr="00C71967">
        <w:rPr>
          <w:rFonts w:ascii="Arial" w:hAnsi="Arial" w:cs="Arial"/>
          <w:sz w:val="21"/>
          <w:szCs w:val="21"/>
        </w:rPr>
        <w:t xml:space="preserve">per </w:t>
      </w:r>
      <w:r w:rsidR="00C71967">
        <w:rPr>
          <w:rFonts w:ascii="Arial" w:hAnsi="Arial" w:cs="Arial"/>
          <w:sz w:val="21"/>
          <w:szCs w:val="21"/>
        </w:rPr>
        <w:t>imparare</w:t>
      </w:r>
      <w:r w:rsidR="00C71967" w:rsidRPr="00C71967">
        <w:rPr>
          <w:rFonts w:ascii="Arial" w:hAnsi="Arial" w:cs="Arial"/>
          <w:sz w:val="21"/>
          <w:szCs w:val="21"/>
        </w:rPr>
        <w:t xml:space="preserve"> tecniche difficilmente riproducibili in vivo, </w:t>
      </w:r>
      <w:r w:rsidR="00F279C0">
        <w:rPr>
          <w:rFonts w:ascii="Arial" w:hAnsi="Arial" w:cs="Arial"/>
          <w:sz w:val="21"/>
          <w:szCs w:val="21"/>
        </w:rPr>
        <w:t xml:space="preserve">ma anche </w:t>
      </w:r>
      <w:r w:rsidR="00D60CEB">
        <w:rPr>
          <w:rFonts w:ascii="Arial" w:hAnsi="Arial" w:cs="Arial"/>
          <w:sz w:val="21"/>
          <w:szCs w:val="21"/>
        </w:rPr>
        <w:t>test</w:t>
      </w:r>
      <w:r w:rsidR="00C71967" w:rsidRPr="00C71967">
        <w:rPr>
          <w:rFonts w:ascii="Arial" w:hAnsi="Arial" w:cs="Arial"/>
          <w:sz w:val="21"/>
          <w:szCs w:val="21"/>
        </w:rPr>
        <w:t xml:space="preserve"> </w:t>
      </w:r>
      <w:r w:rsidR="00D60CEB">
        <w:rPr>
          <w:rFonts w:ascii="Arial" w:hAnsi="Arial" w:cs="Arial"/>
          <w:sz w:val="21"/>
          <w:szCs w:val="21"/>
        </w:rPr>
        <w:t>del</w:t>
      </w:r>
      <w:r w:rsidR="00C71967" w:rsidRPr="00C71967">
        <w:rPr>
          <w:rFonts w:ascii="Arial" w:hAnsi="Arial" w:cs="Arial"/>
          <w:sz w:val="21"/>
          <w:szCs w:val="21"/>
        </w:rPr>
        <w:t>l’emotività degli operatori</w:t>
      </w:r>
      <w:r w:rsidR="00F279C0">
        <w:rPr>
          <w:rFonts w:ascii="Arial" w:hAnsi="Arial" w:cs="Arial"/>
          <w:sz w:val="21"/>
          <w:szCs w:val="21"/>
        </w:rPr>
        <w:t>,</w:t>
      </w:r>
      <w:r w:rsidR="00C71967" w:rsidRPr="00C71967">
        <w:rPr>
          <w:rFonts w:ascii="Arial" w:hAnsi="Arial" w:cs="Arial"/>
          <w:sz w:val="21"/>
          <w:szCs w:val="21"/>
        </w:rPr>
        <w:t xml:space="preserve"> </w:t>
      </w:r>
      <w:r w:rsidR="00D60CEB">
        <w:rPr>
          <w:rFonts w:ascii="Arial" w:hAnsi="Arial" w:cs="Arial"/>
          <w:sz w:val="21"/>
          <w:szCs w:val="21"/>
        </w:rPr>
        <w:t xml:space="preserve">che simulano </w:t>
      </w:r>
      <w:r w:rsidR="00C71967" w:rsidRPr="00C71967">
        <w:rPr>
          <w:rFonts w:ascii="Arial" w:hAnsi="Arial" w:cs="Arial"/>
          <w:sz w:val="21"/>
          <w:szCs w:val="21"/>
        </w:rPr>
        <w:t>situazioni di stress</w:t>
      </w:r>
      <w:r w:rsidR="00F279C0">
        <w:rPr>
          <w:rFonts w:ascii="Arial" w:hAnsi="Arial" w:cs="Arial"/>
          <w:sz w:val="21"/>
          <w:szCs w:val="21"/>
        </w:rPr>
        <w:t>,</w:t>
      </w:r>
      <w:r w:rsidR="00C71967" w:rsidRPr="00C71967">
        <w:rPr>
          <w:rFonts w:ascii="Arial" w:hAnsi="Arial" w:cs="Arial"/>
          <w:sz w:val="21"/>
          <w:szCs w:val="21"/>
        </w:rPr>
        <w:t xml:space="preserve"> e </w:t>
      </w:r>
      <w:r w:rsidR="00D60CEB">
        <w:rPr>
          <w:rFonts w:ascii="Arial" w:hAnsi="Arial" w:cs="Arial"/>
          <w:sz w:val="21"/>
          <w:szCs w:val="21"/>
        </w:rPr>
        <w:t xml:space="preserve">software per la </w:t>
      </w:r>
      <w:r w:rsidR="00C71967" w:rsidRPr="00C71967">
        <w:rPr>
          <w:rFonts w:ascii="Arial" w:hAnsi="Arial" w:cs="Arial"/>
          <w:sz w:val="21"/>
          <w:szCs w:val="21"/>
        </w:rPr>
        <w:t>ridu</w:t>
      </w:r>
      <w:r w:rsidR="00D60CEB">
        <w:rPr>
          <w:rFonts w:ascii="Arial" w:hAnsi="Arial" w:cs="Arial"/>
          <w:sz w:val="21"/>
          <w:szCs w:val="21"/>
        </w:rPr>
        <w:t>zione</w:t>
      </w:r>
      <w:r w:rsidR="00C71967" w:rsidRPr="00C71967">
        <w:rPr>
          <w:rFonts w:ascii="Arial" w:hAnsi="Arial" w:cs="Arial"/>
          <w:sz w:val="21"/>
          <w:szCs w:val="21"/>
        </w:rPr>
        <w:t xml:space="preserve"> </w:t>
      </w:r>
      <w:r w:rsidR="00D60CEB">
        <w:rPr>
          <w:rFonts w:ascii="Arial" w:hAnsi="Arial" w:cs="Arial"/>
          <w:sz w:val="21"/>
          <w:szCs w:val="21"/>
        </w:rPr>
        <w:t>de</w:t>
      </w:r>
      <w:r w:rsidR="00C71967" w:rsidRPr="00C71967">
        <w:rPr>
          <w:rFonts w:ascii="Arial" w:hAnsi="Arial" w:cs="Arial"/>
          <w:sz w:val="21"/>
          <w:szCs w:val="21"/>
        </w:rPr>
        <w:t>l tasso di errore medico.</w:t>
      </w:r>
      <w:r w:rsidR="004B2985">
        <w:rPr>
          <w:rFonts w:ascii="Arial" w:hAnsi="Arial" w:cs="Arial"/>
          <w:sz w:val="21"/>
          <w:szCs w:val="21"/>
        </w:rPr>
        <w:t xml:space="preserve"> </w:t>
      </w:r>
      <w:r w:rsidR="00C71967">
        <w:rPr>
          <w:rFonts w:ascii="Arial" w:hAnsi="Arial" w:cs="Arial"/>
          <w:i/>
          <w:iCs/>
          <w:sz w:val="21"/>
          <w:szCs w:val="21"/>
        </w:rPr>
        <w:t>“</w:t>
      </w:r>
      <w:r w:rsidR="00C71967" w:rsidRPr="00C71967">
        <w:rPr>
          <w:rFonts w:ascii="Arial" w:hAnsi="Arial" w:cs="Arial"/>
          <w:i/>
          <w:iCs/>
          <w:sz w:val="21"/>
          <w:szCs w:val="21"/>
        </w:rPr>
        <w:t>Un esempio lo abbiamo</w:t>
      </w:r>
      <w:r w:rsidR="00C53607">
        <w:rPr>
          <w:rFonts w:ascii="Arial" w:hAnsi="Arial" w:cs="Arial"/>
          <w:i/>
          <w:iCs/>
          <w:sz w:val="21"/>
          <w:szCs w:val="21"/>
        </w:rPr>
        <w:t xml:space="preserve"> </w:t>
      </w:r>
      <w:r w:rsidR="00C71967" w:rsidRPr="00C71967">
        <w:rPr>
          <w:rFonts w:ascii="Arial" w:hAnsi="Arial" w:cs="Arial"/>
          <w:i/>
          <w:iCs/>
          <w:sz w:val="21"/>
          <w:szCs w:val="21"/>
        </w:rPr>
        <w:t>nel</w:t>
      </w:r>
      <w:r w:rsidR="004B2985" w:rsidRPr="00C71967">
        <w:rPr>
          <w:rFonts w:ascii="Arial" w:hAnsi="Arial" w:cs="Arial"/>
          <w:i/>
          <w:iCs/>
          <w:sz w:val="21"/>
          <w:szCs w:val="21"/>
        </w:rPr>
        <w:t>la cura delle malformazioni congenite della mano dei bimbi</w:t>
      </w:r>
      <w:r w:rsidR="007A20C3">
        <w:rPr>
          <w:rFonts w:ascii="Arial" w:hAnsi="Arial" w:cs="Arial"/>
          <w:i/>
          <w:iCs/>
          <w:sz w:val="21"/>
          <w:szCs w:val="21"/>
        </w:rPr>
        <w:t>”</w:t>
      </w:r>
      <w:r w:rsidR="007A20C3">
        <w:rPr>
          <w:rFonts w:ascii="Arial" w:hAnsi="Arial" w:cs="Arial"/>
          <w:sz w:val="21"/>
          <w:szCs w:val="21"/>
        </w:rPr>
        <w:t xml:space="preserve">, ha dichiarato </w:t>
      </w:r>
      <w:r w:rsidR="007A20C3" w:rsidRPr="00C71967">
        <w:rPr>
          <w:rFonts w:ascii="Arial" w:hAnsi="Arial" w:cs="Arial"/>
          <w:b/>
          <w:bCs/>
          <w:sz w:val="21"/>
          <w:szCs w:val="21"/>
        </w:rPr>
        <w:t xml:space="preserve">Giorgio </w:t>
      </w:r>
      <w:proofErr w:type="spellStart"/>
      <w:r w:rsidR="007A20C3" w:rsidRPr="00C71967">
        <w:rPr>
          <w:rFonts w:ascii="Arial" w:hAnsi="Arial" w:cs="Arial"/>
          <w:b/>
          <w:bCs/>
          <w:sz w:val="21"/>
          <w:szCs w:val="21"/>
        </w:rPr>
        <w:t>Pajardi</w:t>
      </w:r>
      <w:proofErr w:type="spellEnd"/>
      <w:r w:rsidR="007A20C3">
        <w:rPr>
          <w:rFonts w:ascii="Arial" w:hAnsi="Arial" w:cs="Arial"/>
          <w:sz w:val="21"/>
          <w:szCs w:val="21"/>
        </w:rPr>
        <w:t xml:space="preserve">, </w:t>
      </w:r>
      <w:r w:rsidR="007A20C3" w:rsidRPr="001A3A64">
        <w:rPr>
          <w:rFonts w:ascii="Arial" w:hAnsi="Arial" w:cs="Arial"/>
          <w:sz w:val="21"/>
          <w:szCs w:val="21"/>
        </w:rPr>
        <w:t>Direttore dell’Unità Operativa di Chirurgia della mano del Gruppo MultiMedica e Professore all’Università degli Studi di Milano</w:t>
      </w:r>
      <w:r w:rsidR="007A20C3">
        <w:rPr>
          <w:rFonts w:ascii="Arial" w:hAnsi="Arial" w:cs="Arial"/>
          <w:i/>
          <w:iCs/>
          <w:sz w:val="21"/>
          <w:szCs w:val="21"/>
        </w:rPr>
        <w:t>. “L</w:t>
      </w:r>
      <w:r w:rsidR="004B2985" w:rsidRPr="007A20C3">
        <w:rPr>
          <w:rFonts w:ascii="Arial" w:hAnsi="Arial" w:cs="Arial"/>
          <w:i/>
          <w:iCs/>
          <w:sz w:val="21"/>
          <w:szCs w:val="21"/>
        </w:rPr>
        <w:t>a microchirurgia ci permette ricostruzioni funzionali e morfologiche prima inaspettate</w:t>
      </w:r>
      <w:r w:rsidR="00F279C0">
        <w:rPr>
          <w:rFonts w:ascii="Arial" w:hAnsi="Arial" w:cs="Arial"/>
          <w:i/>
          <w:iCs/>
          <w:sz w:val="21"/>
          <w:szCs w:val="21"/>
        </w:rPr>
        <w:t>,</w:t>
      </w:r>
      <w:r w:rsidR="004B2985" w:rsidRPr="007A20C3">
        <w:rPr>
          <w:rFonts w:ascii="Arial" w:hAnsi="Arial" w:cs="Arial"/>
          <w:i/>
          <w:iCs/>
          <w:sz w:val="21"/>
          <w:szCs w:val="21"/>
        </w:rPr>
        <w:t xml:space="preserve"> grazie a strumenti ottici sempre più avanzati</w:t>
      </w:r>
      <w:r w:rsidR="007A20C3">
        <w:rPr>
          <w:rFonts w:ascii="Arial" w:hAnsi="Arial" w:cs="Arial"/>
          <w:i/>
          <w:iCs/>
          <w:sz w:val="21"/>
          <w:szCs w:val="21"/>
        </w:rPr>
        <w:t xml:space="preserve">. </w:t>
      </w:r>
      <w:r w:rsidR="004B26B8">
        <w:rPr>
          <w:rFonts w:ascii="Arial" w:hAnsi="Arial" w:cs="Arial"/>
          <w:i/>
          <w:iCs/>
          <w:sz w:val="21"/>
          <w:szCs w:val="21"/>
        </w:rPr>
        <w:t>Le</w:t>
      </w:r>
      <w:r w:rsidR="004B2985" w:rsidRPr="007A20C3">
        <w:rPr>
          <w:rFonts w:ascii="Arial" w:hAnsi="Arial" w:cs="Arial"/>
          <w:i/>
          <w:iCs/>
          <w:sz w:val="21"/>
          <w:szCs w:val="21"/>
        </w:rPr>
        <w:t xml:space="preserve"> stamp</w:t>
      </w:r>
      <w:r w:rsidR="004B26B8">
        <w:rPr>
          <w:rFonts w:ascii="Arial" w:hAnsi="Arial" w:cs="Arial"/>
          <w:i/>
          <w:iCs/>
          <w:sz w:val="21"/>
          <w:szCs w:val="21"/>
        </w:rPr>
        <w:t>e in</w:t>
      </w:r>
      <w:r w:rsidR="004B2985" w:rsidRPr="007A20C3">
        <w:rPr>
          <w:rFonts w:ascii="Arial" w:hAnsi="Arial" w:cs="Arial"/>
          <w:i/>
          <w:iCs/>
          <w:sz w:val="21"/>
          <w:szCs w:val="21"/>
        </w:rPr>
        <w:t xml:space="preserve"> 3D</w:t>
      </w:r>
      <w:r w:rsidR="004B26B8">
        <w:rPr>
          <w:rFonts w:ascii="Arial" w:hAnsi="Arial" w:cs="Arial"/>
          <w:i/>
          <w:iCs/>
          <w:sz w:val="21"/>
          <w:szCs w:val="21"/>
        </w:rPr>
        <w:t xml:space="preserve">, </w:t>
      </w:r>
      <w:r w:rsidR="004B2985" w:rsidRPr="007A20C3">
        <w:rPr>
          <w:rFonts w:ascii="Arial" w:hAnsi="Arial" w:cs="Arial"/>
          <w:i/>
          <w:iCs/>
          <w:sz w:val="21"/>
          <w:szCs w:val="21"/>
        </w:rPr>
        <w:t xml:space="preserve">che </w:t>
      </w:r>
      <w:r w:rsidR="00C71967">
        <w:rPr>
          <w:rFonts w:ascii="Arial" w:hAnsi="Arial" w:cs="Arial"/>
          <w:i/>
          <w:iCs/>
          <w:sz w:val="21"/>
          <w:szCs w:val="21"/>
        </w:rPr>
        <w:t>consentono</w:t>
      </w:r>
      <w:r w:rsidR="004B26B8">
        <w:rPr>
          <w:rFonts w:ascii="Arial" w:hAnsi="Arial" w:cs="Arial"/>
          <w:i/>
          <w:iCs/>
          <w:sz w:val="21"/>
          <w:szCs w:val="21"/>
        </w:rPr>
        <w:t xml:space="preserve"> di </w:t>
      </w:r>
      <w:r w:rsidR="004B2985" w:rsidRPr="007A20C3">
        <w:rPr>
          <w:rFonts w:ascii="Arial" w:hAnsi="Arial" w:cs="Arial"/>
          <w:i/>
          <w:iCs/>
          <w:sz w:val="21"/>
          <w:szCs w:val="21"/>
        </w:rPr>
        <w:t>riprodu</w:t>
      </w:r>
      <w:r w:rsidR="004B26B8">
        <w:rPr>
          <w:rFonts w:ascii="Arial" w:hAnsi="Arial" w:cs="Arial"/>
          <w:i/>
          <w:iCs/>
          <w:sz w:val="21"/>
          <w:szCs w:val="21"/>
        </w:rPr>
        <w:t>rre</w:t>
      </w:r>
      <w:r w:rsidR="004B2985" w:rsidRPr="007A20C3">
        <w:rPr>
          <w:rFonts w:ascii="Arial" w:hAnsi="Arial" w:cs="Arial"/>
          <w:i/>
          <w:iCs/>
          <w:sz w:val="21"/>
          <w:szCs w:val="21"/>
        </w:rPr>
        <w:t xml:space="preserve"> le singole malformazioni così diverse tra loro, </w:t>
      </w:r>
      <w:r w:rsidR="004B26B8">
        <w:rPr>
          <w:rFonts w:ascii="Arial" w:hAnsi="Arial" w:cs="Arial"/>
          <w:i/>
          <w:iCs/>
          <w:sz w:val="21"/>
          <w:szCs w:val="21"/>
        </w:rPr>
        <w:t>sono un utilissimo supporto per</w:t>
      </w:r>
      <w:r w:rsidR="004B2985" w:rsidRPr="007A20C3">
        <w:rPr>
          <w:rFonts w:ascii="Arial" w:hAnsi="Arial" w:cs="Arial"/>
          <w:i/>
          <w:iCs/>
          <w:sz w:val="21"/>
          <w:szCs w:val="21"/>
        </w:rPr>
        <w:t xml:space="preserve"> pianificare al meglio </w:t>
      </w:r>
      <w:r w:rsidR="00C71967">
        <w:rPr>
          <w:rFonts w:ascii="Arial" w:hAnsi="Arial" w:cs="Arial"/>
          <w:i/>
          <w:iCs/>
          <w:sz w:val="21"/>
          <w:szCs w:val="21"/>
        </w:rPr>
        <w:t xml:space="preserve">ogni </w:t>
      </w:r>
      <w:r w:rsidR="004B2985" w:rsidRPr="007A20C3">
        <w:rPr>
          <w:rFonts w:ascii="Arial" w:hAnsi="Arial" w:cs="Arial"/>
          <w:i/>
          <w:iCs/>
          <w:sz w:val="21"/>
          <w:szCs w:val="21"/>
        </w:rPr>
        <w:t xml:space="preserve">intervento e </w:t>
      </w:r>
      <w:r w:rsidR="004B26B8">
        <w:rPr>
          <w:rFonts w:ascii="Arial" w:hAnsi="Arial" w:cs="Arial"/>
          <w:i/>
          <w:iCs/>
          <w:sz w:val="21"/>
          <w:szCs w:val="21"/>
        </w:rPr>
        <w:t xml:space="preserve">la successiva </w:t>
      </w:r>
      <w:r w:rsidR="004B2985" w:rsidRPr="007A20C3">
        <w:rPr>
          <w:rFonts w:ascii="Arial" w:hAnsi="Arial" w:cs="Arial"/>
          <w:i/>
          <w:iCs/>
          <w:sz w:val="21"/>
          <w:szCs w:val="21"/>
        </w:rPr>
        <w:t>riabilitazione</w:t>
      </w:r>
      <w:r w:rsidR="004B26B8">
        <w:rPr>
          <w:rFonts w:ascii="Arial" w:hAnsi="Arial" w:cs="Arial"/>
          <w:i/>
          <w:iCs/>
          <w:sz w:val="21"/>
          <w:szCs w:val="21"/>
        </w:rPr>
        <w:t>, oltre a</w:t>
      </w:r>
      <w:r w:rsidR="004B2985" w:rsidRPr="007A20C3">
        <w:rPr>
          <w:rFonts w:ascii="Arial" w:hAnsi="Arial" w:cs="Arial"/>
          <w:i/>
          <w:iCs/>
          <w:sz w:val="21"/>
          <w:szCs w:val="21"/>
        </w:rPr>
        <w:t xml:space="preserve"> </w:t>
      </w:r>
      <w:r w:rsidR="00C71967">
        <w:rPr>
          <w:rFonts w:ascii="Arial" w:hAnsi="Arial" w:cs="Arial"/>
          <w:i/>
          <w:iCs/>
          <w:sz w:val="21"/>
          <w:szCs w:val="21"/>
        </w:rPr>
        <w:t xml:space="preserve">costituire un prezioso strumento didattico per l’insegnamento delle metodiche operatorie </w:t>
      </w:r>
      <w:r w:rsidR="004B2985" w:rsidRPr="007A20C3">
        <w:rPr>
          <w:rFonts w:ascii="Arial" w:hAnsi="Arial" w:cs="Arial"/>
          <w:i/>
          <w:iCs/>
          <w:sz w:val="21"/>
          <w:szCs w:val="21"/>
        </w:rPr>
        <w:t xml:space="preserve">ai nostri </w:t>
      </w:r>
      <w:r w:rsidR="00C71967">
        <w:rPr>
          <w:rFonts w:ascii="Arial" w:hAnsi="Arial" w:cs="Arial"/>
          <w:i/>
          <w:iCs/>
          <w:sz w:val="21"/>
          <w:szCs w:val="21"/>
        </w:rPr>
        <w:t>a</w:t>
      </w:r>
      <w:r w:rsidR="004B2985" w:rsidRPr="007A20C3">
        <w:rPr>
          <w:rFonts w:ascii="Arial" w:hAnsi="Arial" w:cs="Arial"/>
          <w:i/>
          <w:iCs/>
          <w:sz w:val="21"/>
          <w:szCs w:val="21"/>
        </w:rPr>
        <w:t>llievi</w:t>
      </w:r>
      <w:r w:rsidR="00C71967">
        <w:rPr>
          <w:rFonts w:ascii="Arial" w:hAnsi="Arial" w:cs="Arial"/>
          <w:i/>
          <w:iCs/>
          <w:sz w:val="21"/>
          <w:szCs w:val="21"/>
        </w:rPr>
        <w:t>”.</w:t>
      </w:r>
    </w:p>
    <w:p w14:paraId="03686D42" w14:textId="77777777" w:rsidR="00215723" w:rsidRDefault="00215723" w:rsidP="00055A01">
      <w:pPr>
        <w:spacing w:after="0"/>
        <w:jc w:val="both"/>
        <w:rPr>
          <w:rFonts w:ascii="Arial" w:hAnsi="Arial" w:cs="Arial"/>
          <w:i/>
          <w:iCs/>
          <w:sz w:val="21"/>
          <w:szCs w:val="21"/>
        </w:rPr>
      </w:pPr>
    </w:p>
    <w:p w14:paraId="6210E5A9" w14:textId="0141E7E1" w:rsidR="00F279C0" w:rsidRDefault="00215723" w:rsidP="00055A01">
      <w:pPr>
        <w:spacing w:after="0"/>
        <w:jc w:val="both"/>
        <w:rPr>
          <w:rFonts w:ascii="Arial" w:hAnsi="Arial" w:cs="Arial"/>
          <w:sz w:val="21"/>
          <w:szCs w:val="21"/>
        </w:rPr>
      </w:pPr>
      <w:r>
        <w:rPr>
          <w:rFonts w:ascii="Arial" w:hAnsi="Arial" w:cs="Arial"/>
          <w:sz w:val="21"/>
          <w:szCs w:val="21"/>
        </w:rPr>
        <w:t>Scenari affascinanti che però chiamano in causa un tema delicatissimo: quello della responsabilità del medico,</w:t>
      </w:r>
      <w:r w:rsidR="00D60CEB">
        <w:rPr>
          <w:rFonts w:ascii="Arial" w:hAnsi="Arial" w:cs="Arial"/>
          <w:sz w:val="21"/>
          <w:szCs w:val="21"/>
        </w:rPr>
        <w:t xml:space="preserve"> in particolare nei casi in cui</w:t>
      </w:r>
      <w:r>
        <w:rPr>
          <w:rFonts w:ascii="Arial" w:hAnsi="Arial" w:cs="Arial"/>
          <w:sz w:val="21"/>
          <w:szCs w:val="21"/>
        </w:rPr>
        <w:t xml:space="preserve"> </w:t>
      </w:r>
      <w:r w:rsidR="00B739DD">
        <w:rPr>
          <w:rFonts w:ascii="Arial" w:hAnsi="Arial" w:cs="Arial"/>
          <w:sz w:val="21"/>
          <w:szCs w:val="21"/>
        </w:rPr>
        <w:t>ci</w:t>
      </w:r>
      <w:r>
        <w:rPr>
          <w:rFonts w:ascii="Arial" w:hAnsi="Arial" w:cs="Arial"/>
          <w:sz w:val="21"/>
          <w:szCs w:val="21"/>
        </w:rPr>
        <w:t xml:space="preserve"> si avvale </w:t>
      </w:r>
      <w:r w:rsidR="00FE3250">
        <w:rPr>
          <w:rFonts w:ascii="Arial" w:hAnsi="Arial" w:cs="Arial"/>
          <w:sz w:val="21"/>
          <w:szCs w:val="21"/>
        </w:rPr>
        <w:t>dell’Intelligenza Artificiale</w:t>
      </w:r>
      <w:r>
        <w:rPr>
          <w:rFonts w:ascii="Arial" w:hAnsi="Arial" w:cs="Arial"/>
          <w:sz w:val="21"/>
          <w:szCs w:val="21"/>
        </w:rPr>
        <w:t xml:space="preserve">. </w:t>
      </w:r>
      <w:r w:rsidRPr="00215723">
        <w:rPr>
          <w:rFonts w:ascii="Arial" w:hAnsi="Arial" w:cs="Arial"/>
          <w:sz w:val="21"/>
          <w:szCs w:val="21"/>
        </w:rPr>
        <w:t xml:space="preserve">Che cosa succede se, a causa di un errato trattamento in cui è coinvolto </w:t>
      </w:r>
      <w:r w:rsidR="00FE3250">
        <w:rPr>
          <w:rFonts w:ascii="Arial" w:hAnsi="Arial" w:cs="Arial"/>
          <w:sz w:val="21"/>
          <w:szCs w:val="21"/>
        </w:rPr>
        <w:t>un sistema</w:t>
      </w:r>
      <w:r w:rsidRPr="00215723">
        <w:rPr>
          <w:rFonts w:ascii="Arial" w:hAnsi="Arial" w:cs="Arial"/>
          <w:sz w:val="21"/>
          <w:szCs w:val="21"/>
        </w:rPr>
        <w:t xml:space="preserve"> di IA, il paziente subisce un danno?</w:t>
      </w:r>
      <w:r>
        <w:rPr>
          <w:rFonts w:ascii="Arial" w:hAnsi="Arial" w:cs="Arial"/>
          <w:sz w:val="21"/>
          <w:szCs w:val="21"/>
        </w:rPr>
        <w:t xml:space="preserve"> </w:t>
      </w:r>
      <w:r w:rsidR="00FE3250" w:rsidRPr="00215723">
        <w:rPr>
          <w:rFonts w:ascii="Arial" w:hAnsi="Arial" w:cs="Arial"/>
          <w:sz w:val="21"/>
          <w:szCs w:val="21"/>
        </w:rPr>
        <w:t xml:space="preserve">il medico può essere ritenuto responsabile? </w:t>
      </w:r>
      <w:r w:rsidR="00FE3250">
        <w:rPr>
          <w:rFonts w:ascii="Arial" w:hAnsi="Arial" w:cs="Arial"/>
          <w:sz w:val="21"/>
          <w:szCs w:val="21"/>
        </w:rPr>
        <w:t>Se s</w:t>
      </w:r>
      <w:r w:rsidR="00FE3250" w:rsidRPr="00215723">
        <w:rPr>
          <w:rFonts w:ascii="Arial" w:hAnsi="Arial" w:cs="Arial"/>
          <w:sz w:val="21"/>
          <w:szCs w:val="21"/>
        </w:rPr>
        <w:t>ì</w:t>
      </w:r>
      <w:r w:rsidR="00FE3250">
        <w:rPr>
          <w:rFonts w:ascii="Arial" w:hAnsi="Arial" w:cs="Arial"/>
          <w:sz w:val="21"/>
          <w:szCs w:val="21"/>
        </w:rPr>
        <w:t xml:space="preserve">, </w:t>
      </w:r>
      <w:r w:rsidR="00FE3250" w:rsidRPr="00215723">
        <w:rPr>
          <w:rFonts w:ascii="Arial" w:hAnsi="Arial" w:cs="Arial"/>
          <w:sz w:val="21"/>
          <w:szCs w:val="21"/>
        </w:rPr>
        <w:t xml:space="preserve">in </w:t>
      </w:r>
      <w:r w:rsidR="00F279C0">
        <w:rPr>
          <w:rFonts w:ascii="Arial" w:hAnsi="Arial" w:cs="Arial"/>
          <w:sz w:val="21"/>
          <w:szCs w:val="21"/>
        </w:rPr>
        <w:t>quale</w:t>
      </w:r>
      <w:r w:rsidR="00FE3250" w:rsidRPr="00215723">
        <w:rPr>
          <w:rFonts w:ascii="Arial" w:hAnsi="Arial" w:cs="Arial"/>
          <w:sz w:val="21"/>
          <w:szCs w:val="21"/>
        </w:rPr>
        <w:t xml:space="preserve"> misura? </w:t>
      </w:r>
    </w:p>
    <w:p w14:paraId="660B3A1C" w14:textId="0DAA5CF4" w:rsidR="00215723" w:rsidRDefault="00215723" w:rsidP="00055A01">
      <w:pPr>
        <w:spacing w:after="0"/>
        <w:jc w:val="both"/>
        <w:rPr>
          <w:rFonts w:ascii="Arial" w:hAnsi="Arial" w:cs="Arial"/>
          <w:i/>
          <w:iCs/>
          <w:sz w:val="21"/>
          <w:szCs w:val="21"/>
        </w:rPr>
      </w:pPr>
      <w:r>
        <w:rPr>
          <w:rFonts w:ascii="Arial" w:hAnsi="Arial" w:cs="Arial"/>
          <w:sz w:val="21"/>
          <w:szCs w:val="21"/>
        </w:rPr>
        <w:t xml:space="preserve">L’Avvocato </w:t>
      </w:r>
      <w:r w:rsidRPr="00EF34FF">
        <w:rPr>
          <w:rFonts w:ascii="Arial" w:hAnsi="Arial" w:cs="Arial"/>
          <w:b/>
          <w:bCs/>
          <w:sz w:val="21"/>
          <w:szCs w:val="21"/>
        </w:rPr>
        <w:t>Marcello Bergonzi Perrone</w:t>
      </w:r>
      <w:r>
        <w:rPr>
          <w:rFonts w:ascii="Arial" w:hAnsi="Arial" w:cs="Arial"/>
          <w:sz w:val="21"/>
          <w:szCs w:val="21"/>
        </w:rPr>
        <w:t xml:space="preserve">, tra i relatori del convegno, ha </w:t>
      </w:r>
      <w:r w:rsidR="00FE3250">
        <w:rPr>
          <w:rFonts w:ascii="Arial" w:hAnsi="Arial" w:cs="Arial"/>
          <w:sz w:val="21"/>
          <w:szCs w:val="21"/>
        </w:rPr>
        <w:t xml:space="preserve">risposto ricostruendo il quadro normativo di riferimento: </w:t>
      </w:r>
      <w:r w:rsidR="00FE3250" w:rsidRPr="00FE3250">
        <w:rPr>
          <w:rFonts w:ascii="Arial" w:hAnsi="Arial" w:cs="Arial"/>
          <w:i/>
          <w:iCs/>
          <w:sz w:val="21"/>
          <w:szCs w:val="21"/>
        </w:rPr>
        <w:t>“</w:t>
      </w:r>
      <w:r w:rsidR="00B631FD">
        <w:rPr>
          <w:rFonts w:ascii="Arial" w:hAnsi="Arial" w:cs="Arial"/>
          <w:i/>
          <w:iCs/>
          <w:sz w:val="21"/>
          <w:szCs w:val="21"/>
        </w:rPr>
        <w:t xml:space="preserve">Occorre valutare tutta una serie di condizioni: </w:t>
      </w:r>
      <w:r w:rsidR="00B739DD">
        <w:rPr>
          <w:rFonts w:ascii="Arial" w:hAnsi="Arial" w:cs="Arial"/>
          <w:i/>
          <w:iCs/>
          <w:sz w:val="21"/>
          <w:szCs w:val="21"/>
        </w:rPr>
        <w:t>il medico era tenuto a</w:t>
      </w:r>
      <w:r w:rsidR="00F658FD">
        <w:rPr>
          <w:rFonts w:ascii="Arial" w:hAnsi="Arial" w:cs="Arial"/>
          <w:i/>
          <w:iCs/>
          <w:sz w:val="21"/>
          <w:szCs w:val="21"/>
        </w:rPr>
        <w:t>l</w:t>
      </w:r>
      <w:r w:rsidR="00B739DD">
        <w:rPr>
          <w:rFonts w:ascii="Arial" w:hAnsi="Arial" w:cs="Arial"/>
          <w:i/>
          <w:iCs/>
          <w:sz w:val="21"/>
          <w:szCs w:val="21"/>
        </w:rPr>
        <w:t xml:space="preserve"> </w:t>
      </w:r>
      <w:r w:rsidR="00F658FD">
        <w:rPr>
          <w:rFonts w:ascii="Arial" w:hAnsi="Arial" w:cs="Arial"/>
          <w:i/>
          <w:iCs/>
          <w:sz w:val="21"/>
          <w:szCs w:val="21"/>
        </w:rPr>
        <w:t>controllo del macchinario</w:t>
      </w:r>
      <w:r w:rsidR="00B739DD">
        <w:rPr>
          <w:rFonts w:ascii="Arial" w:hAnsi="Arial" w:cs="Arial"/>
          <w:i/>
          <w:iCs/>
          <w:sz w:val="21"/>
          <w:szCs w:val="21"/>
        </w:rPr>
        <w:t>? Poteva esercitarl</w:t>
      </w:r>
      <w:r w:rsidR="00F658FD">
        <w:rPr>
          <w:rFonts w:ascii="Arial" w:hAnsi="Arial" w:cs="Arial"/>
          <w:i/>
          <w:iCs/>
          <w:sz w:val="21"/>
          <w:szCs w:val="21"/>
        </w:rPr>
        <w:t>o</w:t>
      </w:r>
      <w:r w:rsidR="00B739DD">
        <w:rPr>
          <w:rFonts w:ascii="Arial" w:hAnsi="Arial" w:cs="Arial"/>
          <w:i/>
          <w:iCs/>
          <w:sz w:val="21"/>
          <w:szCs w:val="21"/>
        </w:rPr>
        <w:t xml:space="preserve">? </w:t>
      </w:r>
      <w:r w:rsidR="008D4290">
        <w:rPr>
          <w:rFonts w:ascii="Arial" w:hAnsi="Arial" w:cs="Arial"/>
          <w:i/>
          <w:iCs/>
          <w:sz w:val="21"/>
          <w:szCs w:val="21"/>
        </w:rPr>
        <w:t>S</w:t>
      </w:r>
      <w:r w:rsidR="008D4290" w:rsidRPr="008D4290">
        <w:rPr>
          <w:rFonts w:ascii="Arial" w:hAnsi="Arial" w:cs="Arial"/>
          <w:i/>
          <w:iCs/>
          <w:sz w:val="21"/>
          <w:szCs w:val="21"/>
        </w:rPr>
        <w:t xml:space="preserve">i è comportato nel rispetto delle migliori pratiche e delle </w:t>
      </w:r>
      <w:r w:rsidR="008D4290">
        <w:rPr>
          <w:rFonts w:ascii="Arial" w:hAnsi="Arial" w:cs="Arial"/>
          <w:i/>
          <w:iCs/>
          <w:sz w:val="21"/>
          <w:szCs w:val="21"/>
        </w:rPr>
        <w:t>raccomandazioni</w:t>
      </w:r>
      <w:r w:rsidR="008D4290" w:rsidRPr="008D4290">
        <w:rPr>
          <w:rFonts w:ascii="Arial" w:hAnsi="Arial" w:cs="Arial"/>
          <w:i/>
          <w:iCs/>
          <w:sz w:val="21"/>
          <w:szCs w:val="21"/>
        </w:rPr>
        <w:t xml:space="preserve"> espresse dalla comunità scientifica?</w:t>
      </w:r>
      <w:r w:rsidR="008D4290">
        <w:rPr>
          <w:rFonts w:ascii="Arial" w:hAnsi="Arial" w:cs="Arial"/>
          <w:i/>
          <w:iCs/>
          <w:sz w:val="21"/>
          <w:szCs w:val="21"/>
        </w:rPr>
        <w:t xml:space="preserve"> Il </w:t>
      </w:r>
      <w:r w:rsidR="00B739DD">
        <w:rPr>
          <w:rFonts w:ascii="Arial" w:hAnsi="Arial" w:cs="Arial"/>
          <w:i/>
          <w:iCs/>
          <w:sz w:val="21"/>
          <w:szCs w:val="21"/>
        </w:rPr>
        <w:t xml:space="preserve">produttore ha compiuto degli errori? L’infermiere? Sono diversi gli aspetti da vagliare per risalire alla fonte del danno arrecato. Attualmente, </w:t>
      </w:r>
      <w:r w:rsidR="00F658FD">
        <w:rPr>
          <w:rFonts w:ascii="Arial" w:hAnsi="Arial" w:cs="Arial"/>
          <w:i/>
          <w:iCs/>
          <w:sz w:val="21"/>
          <w:szCs w:val="21"/>
        </w:rPr>
        <w:t xml:space="preserve">mancano ancora direttive ad hoc in </w:t>
      </w:r>
      <w:r w:rsidR="008D4290">
        <w:rPr>
          <w:rFonts w:ascii="Arial" w:hAnsi="Arial" w:cs="Arial"/>
          <w:i/>
          <w:iCs/>
          <w:sz w:val="21"/>
          <w:szCs w:val="21"/>
        </w:rPr>
        <w:t>materia</w:t>
      </w:r>
      <w:r w:rsidR="00F658FD">
        <w:rPr>
          <w:rFonts w:ascii="Arial" w:hAnsi="Arial" w:cs="Arial"/>
          <w:i/>
          <w:iCs/>
          <w:sz w:val="21"/>
          <w:szCs w:val="21"/>
        </w:rPr>
        <w:t xml:space="preserve"> e l’unica normativa di riferimento è l’AI Act</w:t>
      </w:r>
      <w:r w:rsidR="00F279C0">
        <w:rPr>
          <w:rFonts w:ascii="Arial" w:hAnsi="Arial" w:cs="Arial"/>
          <w:i/>
          <w:iCs/>
          <w:sz w:val="21"/>
          <w:szCs w:val="21"/>
        </w:rPr>
        <w:t>,</w:t>
      </w:r>
      <w:r w:rsidR="00F658FD">
        <w:rPr>
          <w:rFonts w:ascii="Arial" w:hAnsi="Arial" w:cs="Arial"/>
          <w:i/>
          <w:iCs/>
          <w:sz w:val="21"/>
          <w:szCs w:val="21"/>
        </w:rPr>
        <w:t xml:space="preserve"> che fornisce indicazioni di carattere generale sull’</w:t>
      </w:r>
      <w:r w:rsidR="00F658FD" w:rsidRPr="00F658FD">
        <w:rPr>
          <w:rFonts w:ascii="Arial" w:hAnsi="Arial" w:cs="Arial"/>
          <w:i/>
          <w:iCs/>
          <w:sz w:val="21"/>
          <w:szCs w:val="21"/>
        </w:rPr>
        <w:t>obblig</w:t>
      </w:r>
      <w:r w:rsidR="00F658FD">
        <w:rPr>
          <w:rFonts w:ascii="Arial" w:hAnsi="Arial" w:cs="Arial"/>
          <w:i/>
          <w:iCs/>
          <w:sz w:val="21"/>
          <w:szCs w:val="21"/>
        </w:rPr>
        <w:t>o</w:t>
      </w:r>
      <w:r w:rsidR="00F658FD" w:rsidRPr="00F658FD">
        <w:rPr>
          <w:rFonts w:ascii="Arial" w:hAnsi="Arial" w:cs="Arial"/>
          <w:i/>
          <w:iCs/>
          <w:sz w:val="21"/>
          <w:szCs w:val="21"/>
        </w:rPr>
        <w:t xml:space="preserve"> di sorveglianza da effettuare sui sistemi di I</w:t>
      </w:r>
      <w:r w:rsidR="00F658FD">
        <w:rPr>
          <w:rFonts w:ascii="Arial" w:hAnsi="Arial" w:cs="Arial"/>
          <w:i/>
          <w:iCs/>
          <w:sz w:val="21"/>
          <w:szCs w:val="21"/>
        </w:rPr>
        <w:t xml:space="preserve">ntelligenza </w:t>
      </w:r>
      <w:r w:rsidR="00F658FD" w:rsidRPr="00F658FD">
        <w:rPr>
          <w:rFonts w:ascii="Arial" w:hAnsi="Arial" w:cs="Arial"/>
          <w:i/>
          <w:iCs/>
          <w:sz w:val="21"/>
          <w:szCs w:val="21"/>
        </w:rPr>
        <w:t>A</w:t>
      </w:r>
      <w:r w:rsidR="00F658FD">
        <w:rPr>
          <w:rFonts w:ascii="Arial" w:hAnsi="Arial" w:cs="Arial"/>
          <w:i/>
          <w:iCs/>
          <w:sz w:val="21"/>
          <w:szCs w:val="21"/>
        </w:rPr>
        <w:t>rtificiale</w:t>
      </w:r>
      <w:r w:rsidR="008D4290">
        <w:rPr>
          <w:rFonts w:ascii="Arial" w:hAnsi="Arial" w:cs="Arial"/>
          <w:i/>
          <w:iCs/>
          <w:sz w:val="21"/>
          <w:szCs w:val="21"/>
        </w:rPr>
        <w:t xml:space="preserve">. Valgono poi il diritto italiano e quindi il </w:t>
      </w:r>
      <w:r w:rsidR="00C53607">
        <w:rPr>
          <w:rFonts w:ascii="Arial" w:hAnsi="Arial" w:cs="Arial"/>
          <w:i/>
          <w:iCs/>
          <w:sz w:val="21"/>
          <w:szCs w:val="21"/>
        </w:rPr>
        <w:t>Codice civile</w:t>
      </w:r>
      <w:r w:rsidR="008D4290">
        <w:rPr>
          <w:rFonts w:ascii="Arial" w:hAnsi="Arial" w:cs="Arial"/>
          <w:i/>
          <w:iCs/>
          <w:sz w:val="21"/>
          <w:szCs w:val="21"/>
        </w:rPr>
        <w:t xml:space="preserve"> e quello penale a seconda dell’ambito di pertinenza. In conclusione, i medici che utilizzano correttamente questi strumenti non devono temere</w:t>
      </w:r>
      <w:r w:rsidR="00F279C0">
        <w:rPr>
          <w:rFonts w:ascii="Arial" w:hAnsi="Arial" w:cs="Arial"/>
          <w:i/>
          <w:iCs/>
          <w:sz w:val="21"/>
          <w:szCs w:val="21"/>
        </w:rPr>
        <w:t>,</w:t>
      </w:r>
      <w:r w:rsidR="008D4290">
        <w:rPr>
          <w:rFonts w:ascii="Arial" w:hAnsi="Arial" w:cs="Arial"/>
          <w:i/>
          <w:iCs/>
          <w:sz w:val="21"/>
          <w:szCs w:val="21"/>
        </w:rPr>
        <w:t xml:space="preserve"> anche se </w:t>
      </w:r>
      <w:r w:rsidR="008D4290" w:rsidRPr="008D4290">
        <w:rPr>
          <w:rFonts w:ascii="Arial" w:hAnsi="Arial" w:cs="Arial"/>
          <w:i/>
          <w:iCs/>
          <w:sz w:val="21"/>
          <w:szCs w:val="21"/>
        </w:rPr>
        <w:t xml:space="preserve">il moltiplicarsi delle situazioni che possono dar luogo a cause risarcitorie può costituire una fonte </w:t>
      </w:r>
      <w:r w:rsidR="00EF34FF">
        <w:rPr>
          <w:rFonts w:ascii="Arial" w:hAnsi="Arial" w:cs="Arial"/>
          <w:i/>
          <w:iCs/>
          <w:sz w:val="21"/>
          <w:szCs w:val="21"/>
        </w:rPr>
        <w:t xml:space="preserve">se non </w:t>
      </w:r>
      <w:r w:rsidR="008D4290" w:rsidRPr="008D4290">
        <w:rPr>
          <w:rFonts w:ascii="Arial" w:hAnsi="Arial" w:cs="Arial"/>
          <w:i/>
          <w:iCs/>
          <w:sz w:val="21"/>
          <w:szCs w:val="21"/>
        </w:rPr>
        <w:t>di preoccupazione</w:t>
      </w:r>
      <w:r w:rsidR="00EF34FF">
        <w:rPr>
          <w:rFonts w:ascii="Arial" w:hAnsi="Arial" w:cs="Arial"/>
          <w:i/>
          <w:iCs/>
          <w:sz w:val="21"/>
          <w:szCs w:val="21"/>
        </w:rPr>
        <w:t xml:space="preserve"> di particolare cautela e </w:t>
      </w:r>
      <w:r w:rsidR="008D4290" w:rsidRPr="008D4290">
        <w:rPr>
          <w:rFonts w:ascii="Arial" w:hAnsi="Arial" w:cs="Arial"/>
          <w:i/>
          <w:iCs/>
          <w:sz w:val="21"/>
          <w:szCs w:val="21"/>
        </w:rPr>
        <w:t>attenzione</w:t>
      </w:r>
      <w:r w:rsidR="00EF34FF">
        <w:rPr>
          <w:rFonts w:ascii="Arial" w:hAnsi="Arial" w:cs="Arial"/>
          <w:i/>
          <w:iCs/>
          <w:sz w:val="21"/>
          <w:szCs w:val="21"/>
        </w:rPr>
        <w:t>”.</w:t>
      </w:r>
    </w:p>
    <w:p w14:paraId="78831C95" w14:textId="77777777" w:rsidR="00BE3139" w:rsidRDefault="00BE3139" w:rsidP="00055A01">
      <w:pPr>
        <w:spacing w:after="0"/>
        <w:jc w:val="both"/>
        <w:rPr>
          <w:rFonts w:ascii="Arial" w:hAnsi="Arial" w:cs="Arial"/>
          <w:i/>
          <w:iCs/>
          <w:sz w:val="21"/>
          <w:szCs w:val="21"/>
        </w:rPr>
      </w:pPr>
    </w:p>
    <w:p w14:paraId="5BBCB2D0" w14:textId="79CEB102" w:rsidR="00FB6550" w:rsidRDefault="00FB6550" w:rsidP="00055A01">
      <w:pPr>
        <w:spacing w:after="0"/>
        <w:jc w:val="both"/>
        <w:rPr>
          <w:rFonts w:ascii="Arial" w:hAnsi="Arial" w:cs="Arial"/>
          <w:iCs/>
          <w:color w:val="000000" w:themeColor="text1"/>
          <w:sz w:val="21"/>
          <w:szCs w:val="21"/>
        </w:rPr>
      </w:pPr>
      <w:r w:rsidRPr="00BE3139">
        <w:rPr>
          <w:rFonts w:ascii="Arial" w:hAnsi="Arial" w:cs="Arial"/>
          <w:iCs/>
          <w:color w:val="000000" w:themeColor="text1"/>
          <w:sz w:val="21"/>
          <w:szCs w:val="21"/>
        </w:rPr>
        <w:t xml:space="preserve">Nel corso dell’incontro, quindi, si è potuto definire lo “stato dell’arte” dell’alta tecnologia applicata alla medicina neonatale, pur sapendo che il veloce sviluppo dell’informatica non consente di soffermarsi sul già noto, ma imporrà al mondo sanitario l’aggiornamento rapido e continuo </w:t>
      </w:r>
      <w:r w:rsidR="00124371" w:rsidRPr="00BE3139">
        <w:rPr>
          <w:rFonts w:ascii="Arial" w:hAnsi="Arial" w:cs="Arial"/>
          <w:iCs/>
          <w:color w:val="000000" w:themeColor="text1"/>
          <w:sz w:val="21"/>
          <w:szCs w:val="21"/>
        </w:rPr>
        <w:t>delle metodologie di cura.</w:t>
      </w:r>
      <w:r w:rsidRPr="00BE3139">
        <w:rPr>
          <w:rFonts w:ascii="Arial" w:hAnsi="Arial" w:cs="Arial"/>
          <w:iCs/>
          <w:color w:val="000000" w:themeColor="text1"/>
          <w:sz w:val="21"/>
          <w:szCs w:val="21"/>
        </w:rPr>
        <w:t xml:space="preserve"> </w:t>
      </w:r>
    </w:p>
    <w:p w14:paraId="7EE3FEFC" w14:textId="77777777" w:rsidR="00D21A03" w:rsidRDefault="00D21A03" w:rsidP="00055A01">
      <w:pPr>
        <w:spacing w:after="0"/>
        <w:jc w:val="both"/>
        <w:rPr>
          <w:rFonts w:ascii="Arial" w:hAnsi="Arial" w:cs="Arial"/>
          <w:iCs/>
          <w:color w:val="000000" w:themeColor="text1"/>
          <w:sz w:val="21"/>
          <w:szCs w:val="21"/>
        </w:rPr>
      </w:pPr>
    </w:p>
    <w:p w14:paraId="119E0ACA" w14:textId="77777777" w:rsidR="00D21A03" w:rsidRDefault="00D21A03" w:rsidP="00D21A03">
      <w:pPr>
        <w:spacing w:after="0" w:line="264" w:lineRule="auto"/>
        <w:jc w:val="both"/>
        <w:rPr>
          <w:rFonts w:ascii="Arial" w:hAnsi="Arial" w:cs="Arial"/>
          <w:b/>
          <w:bCs/>
          <w:color w:val="595959"/>
          <w:sz w:val="20"/>
          <w:szCs w:val="20"/>
        </w:rPr>
      </w:pPr>
    </w:p>
    <w:p w14:paraId="2E705876" w14:textId="77777777" w:rsidR="00D21A03" w:rsidRDefault="00D21A03" w:rsidP="00D21A03">
      <w:pPr>
        <w:spacing w:after="0" w:line="264" w:lineRule="auto"/>
        <w:jc w:val="both"/>
        <w:rPr>
          <w:rFonts w:ascii="Arial" w:hAnsi="Arial" w:cs="Arial"/>
          <w:b/>
          <w:bCs/>
          <w:color w:val="595959"/>
          <w:sz w:val="20"/>
          <w:szCs w:val="20"/>
        </w:rPr>
      </w:pPr>
    </w:p>
    <w:p w14:paraId="1B79B49D" w14:textId="4C42818A" w:rsidR="00D21A03" w:rsidRPr="00D15714" w:rsidRDefault="00D21A03" w:rsidP="00D21A03">
      <w:pPr>
        <w:spacing w:after="0" w:line="264" w:lineRule="auto"/>
        <w:jc w:val="both"/>
        <w:rPr>
          <w:rFonts w:ascii="Arial" w:hAnsi="Arial" w:cs="Arial"/>
          <w:color w:val="595959"/>
          <w:sz w:val="18"/>
          <w:szCs w:val="18"/>
        </w:rPr>
      </w:pPr>
      <w:r w:rsidRPr="00D15714">
        <w:rPr>
          <w:rFonts w:ascii="Arial" w:hAnsi="Arial" w:cs="Arial"/>
          <w:b/>
          <w:bCs/>
          <w:color w:val="595959"/>
          <w:sz w:val="18"/>
          <w:szCs w:val="18"/>
        </w:rPr>
        <w:t>MultiMedica</w:t>
      </w:r>
      <w:r w:rsidRPr="00D15714">
        <w:rPr>
          <w:rFonts w:ascii="Arial" w:hAnsi="Arial" w:cs="Arial"/>
          <w:color w:val="595959"/>
          <w:sz w:val="18"/>
          <w:szCs w:val="18"/>
        </w:rPr>
        <w:t xml:space="preserve"> è il quarto gruppo sanitario privato accreditato in Lombardia. Fondata nel 1986, oggi è costituita da 8 strutture: ospedali ad alta specializzazione, poliambulatori specialistici e centri di ricerca scientifica che operano in sinergia, integrando l’assistenza clinica alla ricerca e alla formazione universitaria, per offrire a tutti le cure migliori. Il gruppo è un punto di riferimento riconosciuto a livello nazionale per la cura e la riabilitazione di malattie cardiovascolari, pneumologiche e neurologiche, la diabetologia, l’oculistica pediatrica, l’area materno-infantile, la chirurgia della mano, la senologia. Con un team di 3.000 persone tra personale sanitario, tecnico e amministrativo, MultiMedica garantisce ogni anno oltre 4 milioni di prestazioni ambulatoriali, 25.000 interventi chirurgici e 33.000 accessi al Pronto Soccorso. </w:t>
      </w:r>
    </w:p>
    <w:p w14:paraId="52D9532A" w14:textId="77777777" w:rsidR="00C53607" w:rsidRDefault="00C53607" w:rsidP="00055A01">
      <w:pPr>
        <w:spacing w:after="0"/>
        <w:jc w:val="both"/>
        <w:rPr>
          <w:rFonts w:ascii="Arial" w:hAnsi="Arial" w:cs="Arial"/>
          <w:i/>
          <w:iCs/>
          <w:sz w:val="21"/>
          <w:szCs w:val="21"/>
        </w:rPr>
      </w:pPr>
    </w:p>
    <w:p w14:paraId="385A567E" w14:textId="77777777" w:rsidR="00C53607" w:rsidRDefault="00C53607" w:rsidP="00055A01">
      <w:pPr>
        <w:spacing w:after="0"/>
        <w:jc w:val="both"/>
        <w:rPr>
          <w:rFonts w:ascii="Arial" w:hAnsi="Arial" w:cs="Arial"/>
          <w:i/>
          <w:iCs/>
          <w:sz w:val="21"/>
          <w:szCs w:val="21"/>
        </w:rPr>
      </w:pPr>
    </w:p>
    <w:p w14:paraId="540DC345" w14:textId="77777777" w:rsidR="00D15714" w:rsidRDefault="00D15714" w:rsidP="00055A01">
      <w:pPr>
        <w:spacing w:after="0"/>
        <w:jc w:val="both"/>
        <w:rPr>
          <w:rFonts w:ascii="Arial" w:hAnsi="Arial" w:cs="Arial"/>
          <w:i/>
          <w:iCs/>
          <w:sz w:val="21"/>
          <w:szCs w:val="21"/>
        </w:rPr>
      </w:pPr>
    </w:p>
    <w:p w14:paraId="1F598966" w14:textId="77777777" w:rsidR="00C53607" w:rsidRPr="00D15714" w:rsidRDefault="00C53607" w:rsidP="00C53607">
      <w:pPr>
        <w:spacing w:after="0" w:line="264" w:lineRule="auto"/>
        <w:jc w:val="right"/>
        <w:rPr>
          <w:rFonts w:ascii="Arial" w:hAnsi="Arial" w:cs="Arial"/>
          <w:b/>
          <w:bCs/>
          <w:sz w:val="18"/>
          <w:szCs w:val="18"/>
        </w:rPr>
      </w:pPr>
      <w:r w:rsidRPr="00D15714">
        <w:rPr>
          <w:rFonts w:ascii="Arial" w:hAnsi="Arial" w:cs="Arial"/>
          <w:b/>
          <w:bCs/>
          <w:sz w:val="18"/>
          <w:szCs w:val="18"/>
        </w:rPr>
        <w:t>Per informazioni:</w:t>
      </w:r>
    </w:p>
    <w:p w14:paraId="48F8D3E3" w14:textId="77777777" w:rsidR="00C53607" w:rsidRPr="00D15714" w:rsidRDefault="00000000" w:rsidP="00C53607">
      <w:pPr>
        <w:spacing w:after="0" w:line="264" w:lineRule="auto"/>
        <w:ind w:left="993" w:right="-27"/>
        <w:jc w:val="right"/>
        <w:rPr>
          <w:rFonts w:ascii="Arial" w:hAnsi="Arial" w:cs="Arial"/>
          <w:sz w:val="18"/>
          <w:szCs w:val="18"/>
        </w:rPr>
      </w:pPr>
      <w:hyperlink r:id="rId8" w:history="1">
        <w:r w:rsidR="00C53607" w:rsidRPr="00D15714">
          <w:rPr>
            <w:rStyle w:val="Collegamentoipertestuale"/>
            <w:rFonts w:ascii="Arial" w:hAnsi="Arial" w:cs="Arial"/>
            <w:sz w:val="18"/>
            <w:szCs w:val="18"/>
          </w:rPr>
          <w:t>https://www.multimedica.it/</w:t>
        </w:r>
      </w:hyperlink>
    </w:p>
    <w:p w14:paraId="0CE59066" w14:textId="77777777" w:rsidR="00C53607" w:rsidRPr="00D15714" w:rsidRDefault="00C53607" w:rsidP="00C53607">
      <w:pPr>
        <w:spacing w:after="0" w:line="264" w:lineRule="auto"/>
        <w:jc w:val="both"/>
        <w:rPr>
          <w:rFonts w:ascii="Arial" w:hAnsi="Arial" w:cs="Arial"/>
          <w:sz w:val="18"/>
          <w:szCs w:val="18"/>
        </w:rPr>
      </w:pPr>
    </w:p>
    <w:p w14:paraId="5DE13FDE" w14:textId="77777777" w:rsidR="00C53607" w:rsidRPr="00D15714" w:rsidRDefault="00C53607" w:rsidP="00C53607">
      <w:pPr>
        <w:spacing w:after="0" w:line="264" w:lineRule="auto"/>
        <w:ind w:left="993" w:right="-27"/>
        <w:jc w:val="right"/>
        <w:rPr>
          <w:rFonts w:ascii="Arial" w:hAnsi="Arial" w:cs="Arial"/>
          <w:b/>
          <w:color w:val="44546A"/>
          <w:sz w:val="18"/>
          <w:szCs w:val="18"/>
        </w:rPr>
      </w:pPr>
      <w:r w:rsidRPr="00D15714">
        <w:rPr>
          <w:rFonts w:ascii="Arial" w:hAnsi="Arial" w:cs="Arial"/>
          <w:b/>
          <w:color w:val="44546A"/>
          <w:sz w:val="18"/>
          <w:szCs w:val="18"/>
        </w:rPr>
        <w:t>Ufficio Stampa Value Relations Media</w:t>
      </w:r>
    </w:p>
    <w:p w14:paraId="255C04F0" w14:textId="77777777" w:rsidR="00C53607" w:rsidRPr="00D15714" w:rsidRDefault="00C53607" w:rsidP="00C53607">
      <w:pPr>
        <w:spacing w:after="0" w:line="264" w:lineRule="auto"/>
        <w:ind w:left="993"/>
        <w:jc w:val="right"/>
        <w:rPr>
          <w:rFonts w:ascii="Arial" w:hAnsi="Arial" w:cs="Arial"/>
          <w:noProof/>
          <w:sz w:val="18"/>
          <w:szCs w:val="18"/>
        </w:rPr>
      </w:pPr>
      <w:r w:rsidRPr="00D15714">
        <w:rPr>
          <w:rFonts w:ascii="Arial" w:hAnsi="Arial" w:cs="Arial"/>
          <w:noProof/>
          <w:sz w:val="18"/>
          <w:szCs w:val="18"/>
        </w:rPr>
        <w:t>Francesca Alibrandi – f.alibrandi@vrelations.it | 335 8368826</w:t>
      </w:r>
    </w:p>
    <w:p w14:paraId="56362422" w14:textId="77777777" w:rsidR="00C53607" w:rsidRPr="00D15714" w:rsidRDefault="00C53607" w:rsidP="00C53607">
      <w:pPr>
        <w:spacing w:after="0" w:line="264" w:lineRule="auto"/>
        <w:ind w:left="993"/>
        <w:jc w:val="right"/>
        <w:rPr>
          <w:rFonts w:ascii="Arial" w:hAnsi="Arial" w:cs="Arial"/>
          <w:noProof/>
          <w:sz w:val="18"/>
          <w:szCs w:val="18"/>
        </w:rPr>
      </w:pPr>
      <w:r w:rsidRPr="00D15714">
        <w:rPr>
          <w:rFonts w:ascii="Arial" w:hAnsi="Arial" w:cs="Arial"/>
          <w:noProof/>
          <w:sz w:val="18"/>
          <w:szCs w:val="18"/>
        </w:rPr>
        <w:t>Antonella Martucci – a.martucci@vrelations.it | 340 6775463</w:t>
      </w:r>
    </w:p>
    <w:p w14:paraId="1FE0545F" w14:textId="77777777" w:rsidR="00C53607" w:rsidRPr="00D15714" w:rsidRDefault="00C53607" w:rsidP="00C53607">
      <w:pPr>
        <w:spacing w:after="0" w:line="264" w:lineRule="auto"/>
        <w:rPr>
          <w:rFonts w:ascii="Arial" w:hAnsi="Arial" w:cs="Arial"/>
          <w:sz w:val="18"/>
          <w:szCs w:val="18"/>
          <w:u w:val="single"/>
        </w:rPr>
      </w:pPr>
    </w:p>
    <w:p w14:paraId="7C1183B8" w14:textId="77777777" w:rsidR="00C53607" w:rsidRPr="00D15714" w:rsidRDefault="00C53607" w:rsidP="00C53607">
      <w:pPr>
        <w:spacing w:after="0" w:line="276" w:lineRule="auto"/>
        <w:jc w:val="right"/>
        <w:rPr>
          <w:rFonts w:ascii="Arial" w:hAnsi="Arial" w:cs="Arial"/>
          <w:b/>
          <w:color w:val="44546A"/>
          <w:sz w:val="18"/>
          <w:szCs w:val="18"/>
        </w:rPr>
      </w:pPr>
      <w:r w:rsidRPr="00D15714">
        <w:rPr>
          <w:rFonts w:ascii="Arial" w:hAnsi="Arial" w:cs="Arial"/>
          <w:b/>
          <w:color w:val="44546A"/>
          <w:sz w:val="18"/>
          <w:szCs w:val="18"/>
        </w:rPr>
        <w:t>Ufficio Relazioni esterne e Comunicazione Gruppo MultiMedica</w:t>
      </w:r>
    </w:p>
    <w:p w14:paraId="46F7276C" w14:textId="77777777" w:rsidR="00C53607" w:rsidRPr="00D15714" w:rsidRDefault="00C53607" w:rsidP="00C53607">
      <w:pPr>
        <w:spacing w:after="0" w:line="276" w:lineRule="auto"/>
        <w:jc w:val="right"/>
        <w:rPr>
          <w:rFonts w:ascii="Arial" w:hAnsi="Arial" w:cs="Arial"/>
          <w:sz w:val="18"/>
          <w:szCs w:val="18"/>
        </w:rPr>
      </w:pPr>
      <w:r w:rsidRPr="00D15714">
        <w:rPr>
          <w:rFonts w:ascii="Arial" w:hAnsi="Arial" w:cs="Arial"/>
          <w:sz w:val="18"/>
          <w:szCs w:val="18"/>
        </w:rPr>
        <w:t xml:space="preserve">Isabella Ferrari – isabella.ferrari@multimedica.it  </w:t>
      </w:r>
    </w:p>
    <w:p w14:paraId="46BEC35C" w14:textId="12B04490" w:rsidR="00C53607" w:rsidRPr="00D15714" w:rsidRDefault="00C53607" w:rsidP="00C53607">
      <w:pPr>
        <w:spacing w:after="0"/>
        <w:jc w:val="right"/>
        <w:rPr>
          <w:rFonts w:ascii="Arial" w:hAnsi="Arial" w:cs="Arial"/>
          <w:i/>
          <w:iCs/>
          <w:sz w:val="18"/>
          <w:szCs w:val="18"/>
        </w:rPr>
      </w:pPr>
      <w:r w:rsidRPr="00D15714">
        <w:rPr>
          <w:rFonts w:ascii="Arial" w:hAnsi="Arial" w:cs="Arial"/>
          <w:sz w:val="18"/>
          <w:szCs w:val="18"/>
        </w:rPr>
        <w:t>Pierluigi Villa - ufficio.stampa@multimedica.it | 02 85994108</w:t>
      </w:r>
    </w:p>
    <w:sectPr w:rsidR="00C53607" w:rsidRPr="00D15714" w:rsidSect="00CA07A9">
      <w:headerReference w:type="default" r:id="rId9"/>
      <w:type w:val="continuous"/>
      <w:pgSz w:w="11906" w:h="16838"/>
      <w:pgMar w:top="2055" w:right="1134" w:bottom="793" w:left="1134" w:header="567" w:footer="7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7F0D3" w14:textId="77777777" w:rsidR="00CA07A9" w:rsidRDefault="00CA07A9" w:rsidP="00415AEA">
      <w:pPr>
        <w:spacing w:after="0" w:line="240" w:lineRule="auto"/>
      </w:pPr>
      <w:r>
        <w:separator/>
      </w:r>
    </w:p>
  </w:endnote>
  <w:endnote w:type="continuationSeparator" w:id="0">
    <w:p w14:paraId="4925400B" w14:textId="77777777" w:rsidR="00CA07A9" w:rsidRDefault="00CA07A9" w:rsidP="00415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C8596" w14:textId="77777777" w:rsidR="00CA07A9" w:rsidRDefault="00CA07A9" w:rsidP="00415AEA">
      <w:pPr>
        <w:spacing w:after="0" w:line="240" w:lineRule="auto"/>
      </w:pPr>
      <w:r>
        <w:separator/>
      </w:r>
    </w:p>
  </w:footnote>
  <w:footnote w:type="continuationSeparator" w:id="0">
    <w:p w14:paraId="592586BC" w14:textId="77777777" w:rsidR="00CA07A9" w:rsidRDefault="00CA07A9" w:rsidP="00415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A036" w14:textId="77777777" w:rsidR="00D065C4" w:rsidRDefault="006F3351" w:rsidP="0080064B">
    <w:pPr>
      <w:pStyle w:val="Intestazione"/>
      <w:jc w:val="center"/>
    </w:pPr>
    <w:r>
      <w:rPr>
        <w:noProof/>
        <w:lang w:eastAsia="it-IT"/>
      </w:rPr>
      <w:drawing>
        <wp:anchor distT="0" distB="0" distL="114300" distR="114300" simplePos="0" relativeHeight="251657728" behindDoc="1" locked="0" layoutInCell="1" allowOverlap="1" wp14:anchorId="3273A11E" wp14:editId="58FBA79B">
          <wp:simplePos x="0" y="0"/>
          <wp:positionH relativeFrom="margin">
            <wp:posOffset>1992630</wp:posOffset>
          </wp:positionH>
          <wp:positionV relativeFrom="paragraph">
            <wp:posOffset>76200</wp:posOffset>
          </wp:positionV>
          <wp:extent cx="2134870" cy="655320"/>
          <wp:effectExtent l="0" t="0" r="0" b="5080"/>
          <wp:wrapNone/>
          <wp:docPr id="1" name="Immagine 92743643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2743643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87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F11C6E">
      <w:fldChar w:fldCharType="begin"/>
    </w:r>
    <w:r w:rsidR="00F11C6E">
      <w:instrText xml:space="preserve"> INCLUDEPICTURE "https://www.datocms-assets.com/7860/1648651835-logo-colour.jpeg?auto=compress&amp;fm=png&amp;h=50&amp;w=180" \* MERGEFORMATINET </w:instrText>
    </w:r>
    <w:r w:rsidR="00F11C6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E3094"/>
    <w:multiLevelType w:val="hybridMultilevel"/>
    <w:tmpl w:val="4A02A2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3A1659B"/>
    <w:multiLevelType w:val="hybridMultilevel"/>
    <w:tmpl w:val="6A18A74C"/>
    <w:lvl w:ilvl="0" w:tplc="04100001">
      <w:start w:val="1"/>
      <w:numFmt w:val="bullet"/>
      <w:lvlText w:val=""/>
      <w:lvlJc w:val="left"/>
      <w:pPr>
        <w:ind w:left="3905" w:hanging="360"/>
      </w:pPr>
      <w:rPr>
        <w:rFonts w:ascii="Symbol" w:hAnsi="Symbol" w:hint="default"/>
      </w:rPr>
    </w:lvl>
    <w:lvl w:ilvl="1" w:tplc="04100003" w:tentative="1">
      <w:start w:val="1"/>
      <w:numFmt w:val="bullet"/>
      <w:lvlText w:val="o"/>
      <w:lvlJc w:val="left"/>
      <w:pPr>
        <w:ind w:left="4625" w:hanging="360"/>
      </w:pPr>
      <w:rPr>
        <w:rFonts w:ascii="Courier New" w:hAnsi="Courier New" w:cs="Courier New" w:hint="default"/>
      </w:rPr>
    </w:lvl>
    <w:lvl w:ilvl="2" w:tplc="04100005" w:tentative="1">
      <w:start w:val="1"/>
      <w:numFmt w:val="bullet"/>
      <w:lvlText w:val=""/>
      <w:lvlJc w:val="left"/>
      <w:pPr>
        <w:ind w:left="5345" w:hanging="360"/>
      </w:pPr>
      <w:rPr>
        <w:rFonts w:ascii="Wingdings" w:hAnsi="Wingdings" w:hint="default"/>
      </w:rPr>
    </w:lvl>
    <w:lvl w:ilvl="3" w:tplc="04100001" w:tentative="1">
      <w:start w:val="1"/>
      <w:numFmt w:val="bullet"/>
      <w:lvlText w:val=""/>
      <w:lvlJc w:val="left"/>
      <w:pPr>
        <w:ind w:left="6065" w:hanging="360"/>
      </w:pPr>
      <w:rPr>
        <w:rFonts w:ascii="Symbol" w:hAnsi="Symbol" w:hint="default"/>
      </w:rPr>
    </w:lvl>
    <w:lvl w:ilvl="4" w:tplc="04100003" w:tentative="1">
      <w:start w:val="1"/>
      <w:numFmt w:val="bullet"/>
      <w:lvlText w:val="o"/>
      <w:lvlJc w:val="left"/>
      <w:pPr>
        <w:ind w:left="6785" w:hanging="360"/>
      </w:pPr>
      <w:rPr>
        <w:rFonts w:ascii="Courier New" w:hAnsi="Courier New" w:cs="Courier New" w:hint="default"/>
      </w:rPr>
    </w:lvl>
    <w:lvl w:ilvl="5" w:tplc="04100005" w:tentative="1">
      <w:start w:val="1"/>
      <w:numFmt w:val="bullet"/>
      <w:lvlText w:val=""/>
      <w:lvlJc w:val="left"/>
      <w:pPr>
        <w:ind w:left="7505" w:hanging="360"/>
      </w:pPr>
      <w:rPr>
        <w:rFonts w:ascii="Wingdings" w:hAnsi="Wingdings" w:hint="default"/>
      </w:rPr>
    </w:lvl>
    <w:lvl w:ilvl="6" w:tplc="04100001" w:tentative="1">
      <w:start w:val="1"/>
      <w:numFmt w:val="bullet"/>
      <w:lvlText w:val=""/>
      <w:lvlJc w:val="left"/>
      <w:pPr>
        <w:ind w:left="8225" w:hanging="360"/>
      </w:pPr>
      <w:rPr>
        <w:rFonts w:ascii="Symbol" w:hAnsi="Symbol" w:hint="default"/>
      </w:rPr>
    </w:lvl>
    <w:lvl w:ilvl="7" w:tplc="04100003" w:tentative="1">
      <w:start w:val="1"/>
      <w:numFmt w:val="bullet"/>
      <w:lvlText w:val="o"/>
      <w:lvlJc w:val="left"/>
      <w:pPr>
        <w:ind w:left="8945" w:hanging="360"/>
      </w:pPr>
      <w:rPr>
        <w:rFonts w:ascii="Courier New" w:hAnsi="Courier New" w:cs="Courier New" w:hint="default"/>
      </w:rPr>
    </w:lvl>
    <w:lvl w:ilvl="8" w:tplc="04100005" w:tentative="1">
      <w:start w:val="1"/>
      <w:numFmt w:val="bullet"/>
      <w:lvlText w:val=""/>
      <w:lvlJc w:val="left"/>
      <w:pPr>
        <w:ind w:left="9665" w:hanging="360"/>
      </w:pPr>
      <w:rPr>
        <w:rFonts w:ascii="Wingdings" w:hAnsi="Wingdings" w:hint="default"/>
      </w:rPr>
    </w:lvl>
  </w:abstractNum>
  <w:abstractNum w:abstractNumId="2" w15:restartNumberingAfterBreak="0">
    <w:nsid w:val="472806FF"/>
    <w:multiLevelType w:val="hybridMultilevel"/>
    <w:tmpl w:val="1326E3F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AF7C50"/>
    <w:multiLevelType w:val="hybridMultilevel"/>
    <w:tmpl w:val="C0A65A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6C7750C"/>
    <w:multiLevelType w:val="hybridMultilevel"/>
    <w:tmpl w:val="48AC7F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11763032">
    <w:abstractNumId w:val="3"/>
  </w:num>
  <w:num w:numId="2" w16cid:durableId="1504853237">
    <w:abstractNumId w:val="1"/>
  </w:num>
  <w:num w:numId="3" w16cid:durableId="2108425883">
    <w:abstractNumId w:val="4"/>
  </w:num>
  <w:num w:numId="4" w16cid:durableId="312758747">
    <w:abstractNumId w:val="2"/>
  </w:num>
  <w:num w:numId="5" w16cid:durableId="777456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EDD"/>
    <w:rsid w:val="000007CF"/>
    <w:rsid w:val="00000961"/>
    <w:rsid w:val="00006FFA"/>
    <w:rsid w:val="000128F7"/>
    <w:rsid w:val="000132EC"/>
    <w:rsid w:val="00013B98"/>
    <w:rsid w:val="0001621E"/>
    <w:rsid w:val="0002158F"/>
    <w:rsid w:val="00022277"/>
    <w:rsid w:val="00023600"/>
    <w:rsid w:val="00026461"/>
    <w:rsid w:val="00030845"/>
    <w:rsid w:val="0003088A"/>
    <w:rsid w:val="00030C09"/>
    <w:rsid w:val="0004003F"/>
    <w:rsid w:val="00042350"/>
    <w:rsid w:val="00043BDD"/>
    <w:rsid w:val="00045286"/>
    <w:rsid w:val="0004695F"/>
    <w:rsid w:val="0005382A"/>
    <w:rsid w:val="00054201"/>
    <w:rsid w:val="00054952"/>
    <w:rsid w:val="00055A01"/>
    <w:rsid w:val="000617F0"/>
    <w:rsid w:val="0006574F"/>
    <w:rsid w:val="00071C57"/>
    <w:rsid w:val="00074D00"/>
    <w:rsid w:val="000756A3"/>
    <w:rsid w:val="000825DD"/>
    <w:rsid w:val="000831C3"/>
    <w:rsid w:val="00087D76"/>
    <w:rsid w:val="00091E2F"/>
    <w:rsid w:val="000937CC"/>
    <w:rsid w:val="000A39A0"/>
    <w:rsid w:val="000A515B"/>
    <w:rsid w:val="000A5BB3"/>
    <w:rsid w:val="000A5BE1"/>
    <w:rsid w:val="000A7842"/>
    <w:rsid w:val="000B1B05"/>
    <w:rsid w:val="000B20C8"/>
    <w:rsid w:val="000B2820"/>
    <w:rsid w:val="000B5A02"/>
    <w:rsid w:val="000B5F5D"/>
    <w:rsid w:val="000B7556"/>
    <w:rsid w:val="000C1649"/>
    <w:rsid w:val="000C18AA"/>
    <w:rsid w:val="000C452D"/>
    <w:rsid w:val="000C66C4"/>
    <w:rsid w:val="000C76D5"/>
    <w:rsid w:val="000C7B52"/>
    <w:rsid w:val="000D37C6"/>
    <w:rsid w:val="000E0E67"/>
    <w:rsid w:val="000E12CD"/>
    <w:rsid w:val="000E1457"/>
    <w:rsid w:val="000E16D1"/>
    <w:rsid w:val="000E2964"/>
    <w:rsid w:val="000E371E"/>
    <w:rsid w:val="000E3E1D"/>
    <w:rsid w:val="000E66C1"/>
    <w:rsid w:val="000E7C05"/>
    <w:rsid w:val="000F6B36"/>
    <w:rsid w:val="000F7F5B"/>
    <w:rsid w:val="00104490"/>
    <w:rsid w:val="001078B9"/>
    <w:rsid w:val="0011153E"/>
    <w:rsid w:val="0011747C"/>
    <w:rsid w:val="00124371"/>
    <w:rsid w:val="00130A29"/>
    <w:rsid w:val="00132C0B"/>
    <w:rsid w:val="00132E84"/>
    <w:rsid w:val="00135A3D"/>
    <w:rsid w:val="00137D6F"/>
    <w:rsid w:val="001436B1"/>
    <w:rsid w:val="0015010E"/>
    <w:rsid w:val="00153317"/>
    <w:rsid w:val="00154E32"/>
    <w:rsid w:val="00155121"/>
    <w:rsid w:val="00155F54"/>
    <w:rsid w:val="0015684D"/>
    <w:rsid w:val="0015692C"/>
    <w:rsid w:val="00157C53"/>
    <w:rsid w:val="00164865"/>
    <w:rsid w:val="0017173B"/>
    <w:rsid w:val="00172F61"/>
    <w:rsid w:val="0017398B"/>
    <w:rsid w:val="001774BA"/>
    <w:rsid w:val="0018149E"/>
    <w:rsid w:val="001875B8"/>
    <w:rsid w:val="00187624"/>
    <w:rsid w:val="00196DFB"/>
    <w:rsid w:val="001A1174"/>
    <w:rsid w:val="001A3A64"/>
    <w:rsid w:val="001A6C2D"/>
    <w:rsid w:val="001B4C5E"/>
    <w:rsid w:val="001C28AB"/>
    <w:rsid w:val="001C4D74"/>
    <w:rsid w:val="001C510B"/>
    <w:rsid w:val="001C6F89"/>
    <w:rsid w:val="001C7D1D"/>
    <w:rsid w:val="001D1E39"/>
    <w:rsid w:val="001D2BEC"/>
    <w:rsid w:val="001D2D38"/>
    <w:rsid w:val="001D4D0C"/>
    <w:rsid w:val="001D51D0"/>
    <w:rsid w:val="001D5E62"/>
    <w:rsid w:val="001D69DD"/>
    <w:rsid w:val="001E1E40"/>
    <w:rsid w:val="001E33C8"/>
    <w:rsid w:val="001E4E41"/>
    <w:rsid w:val="001E66DA"/>
    <w:rsid w:val="001F29DE"/>
    <w:rsid w:val="001F2D5D"/>
    <w:rsid w:val="001F379F"/>
    <w:rsid w:val="001F3AF1"/>
    <w:rsid w:val="001F76A8"/>
    <w:rsid w:val="00201A1F"/>
    <w:rsid w:val="0020235B"/>
    <w:rsid w:val="002026FF"/>
    <w:rsid w:val="0020393C"/>
    <w:rsid w:val="002045C5"/>
    <w:rsid w:val="00204696"/>
    <w:rsid w:val="00206283"/>
    <w:rsid w:val="00207803"/>
    <w:rsid w:val="0020794A"/>
    <w:rsid w:val="00215723"/>
    <w:rsid w:val="00215AEA"/>
    <w:rsid w:val="00223E06"/>
    <w:rsid w:val="00225EDE"/>
    <w:rsid w:val="00227F2B"/>
    <w:rsid w:val="00230C76"/>
    <w:rsid w:val="00232CA6"/>
    <w:rsid w:val="00234C6B"/>
    <w:rsid w:val="00235210"/>
    <w:rsid w:val="0023619B"/>
    <w:rsid w:val="00236D06"/>
    <w:rsid w:val="00237128"/>
    <w:rsid w:val="00237D76"/>
    <w:rsid w:val="0024242D"/>
    <w:rsid w:val="00245039"/>
    <w:rsid w:val="002470A7"/>
    <w:rsid w:val="00250989"/>
    <w:rsid w:val="00250B0E"/>
    <w:rsid w:val="002523F8"/>
    <w:rsid w:val="00252A25"/>
    <w:rsid w:val="00255426"/>
    <w:rsid w:val="00256498"/>
    <w:rsid w:val="00256EE4"/>
    <w:rsid w:val="00260114"/>
    <w:rsid w:val="002623CF"/>
    <w:rsid w:val="00263F57"/>
    <w:rsid w:val="0026540E"/>
    <w:rsid w:val="00267570"/>
    <w:rsid w:val="00271C87"/>
    <w:rsid w:val="00281788"/>
    <w:rsid w:val="002839FC"/>
    <w:rsid w:val="00283C60"/>
    <w:rsid w:val="002844F8"/>
    <w:rsid w:val="0029608B"/>
    <w:rsid w:val="00297390"/>
    <w:rsid w:val="002A068E"/>
    <w:rsid w:val="002A1799"/>
    <w:rsid w:val="002A31E2"/>
    <w:rsid w:val="002A6466"/>
    <w:rsid w:val="002B1A4A"/>
    <w:rsid w:val="002B218C"/>
    <w:rsid w:val="002B280D"/>
    <w:rsid w:val="002B3DCC"/>
    <w:rsid w:val="002C0AA5"/>
    <w:rsid w:val="002C1A8E"/>
    <w:rsid w:val="002C4626"/>
    <w:rsid w:val="002C46C3"/>
    <w:rsid w:val="002C6549"/>
    <w:rsid w:val="002D1717"/>
    <w:rsid w:val="002D247A"/>
    <w:rsid w:val="002D4950"/>
    <w:rsid w:val="002D55D6"/>
    <w:rsid w:val="002D6DF1"/>
    <w:rsid w:val="002D70C6"/>
    <w:rsid w:val="002D7155"/>
    <w:rsid w:val="002E0C72"/>
    <w:rsid w:val="002E6051"/>
    <w:rsid w:val="002E62C2"/>
    <w:rsid w:val="002E7D00"/>
    <w:rsid w:val="002F0D52"/>
    <w:rsid w:val="00302CF5"/>
    <w:rsid w:val="00302D80"/>
    <w:rsid w:val="003037A2"/>
    <w:rsid w:val="00312034"/>
    <w:rsid w:val="003248AC"/>
    <w:rsid w:val="00325356"/>
    <w:rsid w:val="00326874"/>
    <w:rsid w:val="003300B2"/>
    <w:rsid w:val="00331C47"/>
    <w:rsid w:val="00332860"/>
    <w:rsid w:val="00333F91"/>
    <w:rsid w:val="0033419B"/>
    <w:rsid w:val="00334532"/>
    <w:rsid w:val="00334D1F"/>
    <w:rsid w:val="0034264A"/>
    <w:rsid w:val="00342C11"/>
    <w:rsid w:val="0034617D"/>
    <w:rsid w:val="003500DB"/>
    <w:rsid w:val="0035044F"/>
    <w:rsid w:val="0035105D"/>
    <w:rsid w:val="00351950"/>
    <w:rsid w:val="003519B6"/>
    <w:rsid w:val="00352693"/>
    <w:rsid w:val="00353774"/>
    <w:rsid w:val="00353C8D"/>
    <w:rsid w:val="00355CE2"/>
    <w:rsid w:val="0035692E"/>
    <w:rsid w:val="00356A5A"/>
    <w:rsid w:val="00363A33"/>
    <w:rsid w:val="00363D78"/>
    <w:rsid w:val="003641D1"/>
    <w:rsid w:val="00364ABB"/>
    <w:rsid w:val="0036557E"/>
    <w:rsid w:val="00365777"/>
    <w:rsid w:val="00371BDB"/>
    <w:rsid w:val="00371CF5"/>
    <w:rsid w:val="00373B42"/>
    <w:rsid w:val="00373CA7"/>
    <w:rsid w:val="00375934"/>
    <w:rsid w:val="00376395"/>
    <w:rsid w:val="00383176"/>
    <w:rsid w:val="00384182"/>
    <w:rsid w:val="003844AE"/>
    <w:rsid w:val="00385ED1"/>
    <w:rsid w:val="00392034"/>
    <w:rsid w:val="003936F0"/>
    <w:rsid w:val="00395C2E"/>
    <w:rsid w:val="00395D07"/>
    <w:rsid w:val="00395D15"/>
    <w:rsid w:val="003968B4"/>
    <w:rsid w:val="00397779"/>
    <w:rsid w:val="003A0483"/>
    <w:rsid w:val="003A32C1"/>
    <w:rsid w:val="003A40B1"/>
    <w:rsid w:val="003A71AB"/>
    <w:rsid w:val="003B2045"/>
    <w:rsid w:val="003B5FC1"/>
    <w:rsid w:val="003C325A"/>
    <w:rsid w:val="003C6DFD"/>
    <w:rsid w:val="003D07F2"/>
    <w:rsid w:val="003D0901"/>
    <w:rsid w:val="003D09F1"/>
    <w:rsid w:val="003D1D87"/>
    <w:rsid w:val="003D4545"/>
    <w:rsid w:val="003D5B96"/>
    <w:rsid w:val="003E0507"/>
    <w:rsid w:val="003E08FA"/>
    <w:rsid w:val="003E2B2D"/>
    <w:rsid w:val="003E30A5"/>
    <w:rsid w:val="003E52B3"/>
    <w:rsid w:val="003F0426"/>
    <w:rsid w:val="003F05EA"/>
    <w:rsid w:val="003F270A"/>
    <w:rsid w:val="003F2BD9"/>
    <w:rsid w:val="003F31D8"/>
    <w:rsid w:val="003F3BCC"/>
    <w:rsid w:val="003F4262"/>
    <w:rsid w:val="00401285"/>
    <w:rsid w:val="00401776"/>
    <w:rsid w:val="00402B34"/>
    <w:rsid w:val="004062CF"/>
    <w:rsid w:val="004071A8"/>
    <w:rsid w:val="00407315"/>
    <w:rsid w:val="00407CE6"/>
    <w:rsid w:val="0041175C"/>
    <w:rsid w:val="00415AEA"/>
    <w:rsid w:val="0041784B"/>
    <w:rsid w:val="00417CED"/>
    <w:rsid w:val="00421448"/>
    <w:rsid w:val="00421EF2"/>
    <w:rsid w:val="0042214F"/>
    <w:rsid w:val="004230BD"/>
    <w:rsid w:val="004242A6"/>
    <w:rsid w:val="004255B0"/>
    <w:rsid w:val="00426A6C"/>
    <w:rsid w:val="00430CEC"/>
    <w:rsid w:val="0043117F"/>
    <w:rsid w:val="00431ECD"/>
    <w:rsid w:val="00433424"/>
    <w:rsid w:val="00434262"/>
    <w:rsid w:val="0043555B"/>
    <w:rsid w:val="00435FD6"/>
    <w:rsid w:val="00436D27"/>
    <w:rsid w:val="0044101E"/>
    <w:rsid w:val="00441258"/>
    <w:rsid w:val="00446A3D"/>
    <w:rsid w:val="00446DC2"/>
    <w:rsid w:val="004548FC"/>
    <w:rsid w:val="0045584D"/>
    <w:rsid w:val="004622E9"/>
    <w:rsid w:val="00463F85"/>
    <w:rsid w:val="00467DB2"/>
    <w:rsid w:val="00467FE4"/>
    <w:rsid w:val="00470446"/>
    <w:rsid w:val="00474F0E"/>
    <w:rsid w:val="0047546F"/>
    <w:rsid w:val="00493C5A"/>
    <w:rsid w:val="00494D08"/>
    <w:rsid w:val="0049666E"/>
    <w:rsid w:val="004A046E"/>
    <w:rsid w:val="004A331C"/>
    <w:rsid w:val="004A46B0"/>
    <w:rsid w:val="004B0F97"/>
    <w:rsid w:val="004B26B8"/>
    <w:rsid w:val="004B2985"/>
    <w:rsid w:val="004B31D0"/>
    <w:rsid w:val="004B3C55"/>
    <w:rsid w:val="004B59C5"/>
    <w:rsid w:val="004B6E29"/>
    <w:rsid w:val="004C40B2"/>
    <w:rsid w:val="004C53EF"/>
    <w:rsid w:val="004C5DFA"/>
    <w:rsid w:val="004C6454"/>
    <w:rsid w:val="004C6C60"/>
    <w:rsid w:val="004C7C0E"/>
    <w:rsid w:val="004C7CEF"/>
    <w:rsid w:val="004D6580"/>
    <w:rsid w:val="004E02FB"/>
    <w:rsid w:val="004E1D11"/>
    <w:rsid w:val="004E5F8A"/>
    <w:rsid w:val="004F11BD"/>
    <w:rsid w:val="004F158D"/>
    <w:rsid w:val="004F5A92"/>
    <w:rsid w:val="00505230"/>
    <w:rsid w:val="0051269D"/>
    <w:rsid w:val="00514189"/>
    <w:rsid w:val="00521690"/>
    <w:rsid w:val="00523C92"/>
    <w:rsid w:val="00523CF3"/>
    <w:rsid w:val="00526C09"/>
    <w:rsid w:val="005314C4"/>
    <w:rsid w:val="005356FD"/>
    <w:rsid w:val="00540C96"/>
    <w:rsid w:val="005417FB"/>
    <w:rsid w:val="00543284"/>
    <w:rsid w:val="00543AFB"/>
    <w:rsid w:val="00543E57"/>
    <w:rsid w:val="00545704"/>
    <w:rsid w:val="00545E46"/>
    <w:rsid w:val="00546CE3"/>
    <w:rsid w:val="00553208"/>
    <w:rsid w:val="00553AFC"/>
    <w:rsid w:val="00553CBD"/>
    <w:rsid w:val="00561813"/>
    <w:rsid w:val="00564617"/>
    <w:rsid w:val="0056602C"/>
    <w:rsid w:val="0056754C"/>
    <w:rsid w:val="00572593"/>
    <w:rsid w:val="005805B9"/>
    <w:rsid w:val="0058077E"/>
    <w:rsid w:val="00580E3C"/>
    <w:rsid w:val="00581DC8"/>
    <w:rsid w:val="0058218C"/>
    <w:rsid w:val="0058265E"/>
    <w:rsid w:val="005839D0"/>
    <w:rsid w:val="005861A3"/>
    <w:rsid w:val="0058621F"/>
    <w:rsid w:val="00586349"/>
    <w:rsid w:val="00587493"/>
    <w:rsid w:val="00587EA1"/>
    <w:rsid w:val="00592B9D"/>
    <w:rsid w:val="005953C2"/>
    <w:rsid w:val="005973E7"/>
    <w:rsid w:val="00597440"/>
    <w:rsid w:val="005A292B"/>
    <w:rsid w:val="005B1444"/>
    <w:rsid w:val="005B3CBF"/>
    <w:rsid w:val="005B5186"/>
    <w:rsid w:val="005B5A8E"/>
    <w:rsid w:val="005B6066"/>
    <w:rsid w:val="005B62AC"/>
    <w:rsid w:val="005B6BA3"/>
    <w:rsid w:val="005B7A7E"/>
    <w:rsid w:val="005C13DB"/>
    <w:rsid w:val="005C2A9F"/>
    <w:rsid w:val="005D36A5"/>
    <w:rsid w:val="005E101D"/>
    <w:rsid w:val="005E2F08"/>
    <w:rsid w:val="005E4404"/>
    <w:rsid w:val="005E50A5"/>
    <w:rsid w:val="005E6876"/>
    <w:rsid w:val="005F215C"/>
    <w:rsid w:val="005F28A9"/>
    <w:rsid w:val="005F2D50"/>
    <w:rsid w:val="005F32DF"/>
    <w:rsid w:val="005F4465"/>
    <w:rsid w:val="005F4DEE"/>
    <w:rsid w:val="00610673"/>
    <w:rsid w:val="006109FA"/>
    <w:rsid w:val="00611A8E"/>
    <w:rsid w:val="00612372"/>
    <w:rsid w:val="00612D7A"/>
    <w:rsid w:val="00620B95"/>
    <w:rsid w:val="00620F2F"/>
    <w:rsid w:val="00622EAC"/>
    <w:rsid w:val="006245DB"/>
    <w:rsid w:val="00624748"/>
    <w:rsid w:val="00626195"/>
    <w:rsid w:val="0062730B"/>
    <w:rsid w:val="00630BC9"/>
    <w:rsid w:val="00630DE6"/>
    <w:rsid w:val="00630F96"/>
    <w:rsid w:val="00631582"/>
    <w:rsid w:val="0063435C"/>
    <w:rsid w:val="00634C53"/>
    <w:rsid w:val="00636DD2"/>
    <w:rsid w:val="00644115"/>
    <w:rsid w:val="00646CF7"/>
    <w:rsid w:val="0064777A"/>
    <w:rsid w:val="00650515"/>
    <w:rsid w:val="0065678F"/>
    <w:rsid w:val="0066045D"/>
    <w:rsid w:val="006643F2"/>
    <w:rsid w:val="00667557"/>
    <w:rsid w:val="0066780F"/>
    <w:rsid w:val="0067252A"/>
    <w:rsid w:val="00677971"/>
    <w:rsid w:val="00680548"/>
    <w:rsid w:val="0068123E"/>
    <w:rsid w:val="006814DA"/>
    <w:rsid w:val="006860AB"/>
    <w:rsid w:val="00687AF4"/>
    <w:rsid w:val="0069054B"/>
    <w:rsid w:val="00694C68"/>
    <w:rsid w:val="00696283"/>
    <w:rsid w:val="0069660D"/>
    <w:rsid w:val="006A06A9"/>
    <w:rsid w:val="006A0829"/>
    <w:rsid w:val="006A1B15"/>
    <w:rsid w:val="006A2638"/>
    <w:rsid w:val="006A300A"/>
    <w:rsid w:val="006A7258"/>
    <w:rsid w:val="006B38BD"/>
    <w:rsid w:val="006B5A66"/>
    <w:rsid w:val="006B7513"/>
    <w:rsid w:val="006C17D8"/>
    <w:rsid w:val="006C40A3"/>
    <w:rsid w:val="006C4E1E"/>
    <w:rsid w:val="006C6C8D"/>
    <w:rsid w:val="006D1E03"/>
    <w:rsid w:val="006D3EAA"/>
    <w:rsid w:val="006D54EF"/>
    <w:rsid w:val="006D5763"/>
    <w:rsid w:val="006D71C5"/>
    <w:rsid w:val="006D759A"/>
    <w:rsid w:val="006E137E"/>
    <w:rsid w:val="006E39F7"/>
    <w:rsid w:val="006E763B"/>
    <w:rsid w:val="006F3351"/>
    <w:rsid w:val="006F379E"/>
    <w:rsid w:val="006F5221"/>
    <w:rsid w:val="00700391"/>
    <w:rsid w:val="0070446E"/>
    <w:rsid w:val="00707C27"/>
    <w:rsid w:val="00712345"/>
    <w:rsid w:val="0071625B"/>
    <w:rsid w:val="00720D2A"/>
    <w:rsid w:val="00720FA5"/>
    <w:rsid w:val="007217EE"/>
    <w:rsid w:val="0072235B"/>
    <w:rsid w:val="00724A34"/>
    <w:rsid w:val="00726338"/>
    <w:rsid w:val="007339BC"/>
    <w:rsid w:val="0074451C"/>
    <w:rsid w:val="00744DF2"/>
    <w:rsid w:val="00744FEE"/>
    <w:rsid w:val="00747168"/>
    <w:rsid w:val="00747579"/>
    <w:rsid w:val="0074757F"/>
    <w:rsid w:val="007510F2"/>
    <w:rsid w:val="00753A86"/>
    <w:rsid w:val="00754149"/>
    <w:rsid w:val="00763634"/>
    <w:rsid w:val="0077323C"/>
    <w:rsid w:val="007763EB"/>
    <w:rsid w:val="00777571"/>
    <w:rsid w:val="0078051C"/>
    <w:rsid w:val="00786DCB"/>
    <w:rsid w:val="00787AB5"/>
    <w:rsid w:val="00792AEA"/>
    <w:rsid w:val="00793C72"/>
    <w:rsid w:val="00796FDF"/>
    <w:rsid w:val="0079700A"/>
    <w:rsid w:val="007A0F3A"/>
    <w:rsid w:val="007A20C3"/>
    <w:rsid w:val="007A3983"/>
    <w:rsid w:val="007A44E6"/>
    <w:rsid w:val="007A4A1F"/>
    <w:rsid w:val="007B002A"/>
    <w:rsid w:val="007B03AE"/>
    <w:rsid w:val="007B31DB"/>
    <w:rsid w:val="007B4EC4"/>
    <w:rsid w:val="007C0EB1"/>
    <w:rsid w:val="007C1920"/>
    <w:rsid w:val="007C38DB"/>
    <w:rsid w:val="007E403A"/>
    <w:rsid w:val="007E426B"/>
    <w:rsid w:val="007E5CB3"/>
    <w:rsid w:val="007E62B3"/>
    <w:rsid w:val="007E6726"/>
    <w:rsid w:val="007E7DBA"/>
    <w:rsid w:val="007F0731"/>
    <w:rsid w:val="007F1270"/>
    <w:rsid w:val="007F23F1"/>
    <w:rsid w:val="007F35EC"/>
    <w:rsid w:val="007F462A"/>
    <w:rsid w:val="007F6C93"/>
    <w:rsid w:val="007F705C"/>
    <w:rsid w:val="007F71CD"/>
    <w:rsid w:val="007F78F6"/>
    <w:rsid w:val="0080064B"/>
    <w:rsid w:val="008016B6"/>
    <w:rsid w:val="00803A95"/>
    <w:rsid w:val="00803B65"/>
    <w:rsid w:val="008043F3"/>
    <w:rsid w:val="00807590"/>
    <w:rsid w:val="0081002A"/>
    <w:rsid w:val="00812825"/>
    <w:rsid w:val="00814672"/>
    <w:rsid w:val="00816A4C"/>
    <w:rsid w:val="00817FAF"/>
    <w:rsid w:val="00820C4E"/>
    <w:rsid w:val="0082139B"/>
    <w:rsid w:val="00821991"/>
    <w:rsid w:val="008257F2"/>
    <w:rsid w:val="00827721"/>
    <w:rsid w:val="008301A2"/>
    <w:rsid w:val="008303EB"/>
    <w:rsid w:val="008313CD"/>
    <w:rsid w:val="008324B8"/>
    <w:rsid w:val="00833F71"/>
    <w:rsid w:val="008355A1"/>
    <w:rsid w:val="00840FBE"/>
    <w:rsid w:val="00841086"/>
    <w:rsid w:val="00842587"/>
    <w:rsid w:val="00843B26"/>
    <w:rsid w:val="00854213"/>
    <w:rsid w:val="00855C11"/>
    <w:rsid w:val="008608FE"/>
    <w:rsid w:val="00862629"/>
    <w:rsid w:val="008642C9"/>
    <w:rsid w:val="00870478"/>
    <w:rsid w:val="00870A85"/>
    <w:rsid w:val="008731BD"/>
    <w:rsid w:val="0087412C"/>
    <w:rsid w:val="00874C61"/>
    <w:rsid w:val="008815F5"/>
    <w:rsid w:val="00881B20"/>
    <w:rsid w:val="008840DC"/>
    <w:rsid w:val="0088581A"/>
    <w:rsid w:val="0089055E"/>
    <w:rsid w:val="00892381"/>
    <w:rsid w:val="00895BE3"/>
    <w:rsid w:val="008A1910"/>
    <w:rsid w:val="008A292C"/>
    <w:rsid w:val="008A5381"/>
    <w:rsid w:val="008A6A7D"/>
    <w:rsid w:val="008A6C6C"/>
    <w:rsid w:val="008A6FDE"/>
    <w:rsid w:val="008A73C8"/>
    <w:rsid w:val="008A7A7C"/>
    <w:rsid w:val="008B2662"/>
    <w:rsid w:val="008B4B89"/>
    <w:rsid w:val="008B7383"/>
    <w:rsid w:val="008C065F"/>
    <w:rsid w:val="008C2128"/>
    <w:rsid w:val="008C2904"/>
    <w:rsid w:val="008C3953"/>
    <w:rsid w:val="008C6261"/>
    <w:rsid w:val="008C7FEE"/>
    <w:rsid w:val="008D411F"/>
    <w:rsid w:val="008D4290"/>
    <w:rsid w:val="008D51F3"/>
    <w:rsid w:val="008E206A"/>
    <w:rsid w:val="008E45B1"/>
    <w:rsid w:val="008E7ACB"/>
    <w:rsid w:val="008F0154"/>
    <w:rsid w:val="008F0EB8"/>
    <w:rsid w:val="008F133B"/>
    <w:rsid w:val="008F5054"/>
    <w:rsid w:val="008F7A47"/>
    <w:rsid w:val="00900385"/>
    <w:rsid w:val="0090073F"/>
    <w:rsid w:val="00904863"/>
    <w:rsid w:val="00904EB7"/>
    <w:rsid w:val="009067A5"/>
    <w:rsid w:val="00907CF7"/>
    <w:rsid w:val="00912B40"/>
    <w:rsid w:val="00915553"/>
    <w:rsid w:val="009167CA"/>
    <w:rsid w:val="009171BA"/>
    <w:rsid w:val="0091771C"/>
    <w:rsid w:val="009216C7"/>
    <w:rsid w:val="009219E7"/>
    <w:rsid w:val="00927401"/>
    <w:rsid w:val="00930A4B"/>
    <w:rsid w:val="009356E9"/>
    <w:rsid w:val="00941503"/>
    <w:rsid w:val="00941926"/>
    <w:rsid w:val="00941BAF"/>
    <w:rsid w:val="00942DFB"/>
    <w:rsid w:val="00946B36"/>
    <w:rsid w:val="00946CB6"/>
    <w:rsid w:val="009527D9"/>
    <w:rsid w:val="009536B5"/>
    <w:rsid w:val="00961B3A"/>
    <w:rsid w:val="009629E9"/>
    <w:rsid w:val="00963A44"/>
    <w:rsid w:val="00970152"/>
    <w:rsid w:val="009707D3"/>
    <w:rsid w:val="009718AD"/>
    <w:rsid w:val="009734D5"/>
    <w:rsid w:val="00973EB2"/>
    <w:rsid w:val="00975E49"/>
    <w:rsid w:val="00977317"/>
    <w:rsid w:val="009776AA"/>
    <w:rsid w:val="009814D2"/>
    <w:rsid w:val="00982DF1"/>
    <w:rsid w:val="00983234"/>
    <w:rsid w:val="009862B3"/>
    <w:rsid w:val="009A24C0"/>
    <w:rsid w:val="009A275A"/>
    <w:rsid w:val="009A4C71"/>
    <w:rsid w:val="009B14FF"/>
    <w:rsid w:val="009B4194"/>
    <w:rsid w:val="009B41DD"/>
    <w:rsid w:val="009C1BFE"/>
    <w:rsid w:val="009C2B2D"/>
    <w:rsid w:val="009C4EF2"/>
    <w:rsid w:val="009D14CF"/>
    <w:rsid w:val="009D1C24"/>
    <w:rsid w:val="009D5CCC"/>
    <w:rsid w:val="009D739F"/>
    <w:rsid w:val="009D795B"/>
    <w:rsid w:val="009E10C6"/>
    <w:rsid w:val="009E1129"/>
    <w:rsid w:val="009E2ECF"/>
    <w:rsid w:val="009E3B8B"/>
    <w:rsid w:val="009E42F5"/>
    <w:rsid w:val="009E56EE"/>
    <w:rsid w:val="009E648A"/>
    <w:rsid w:val="009E7000"/>
    <w:rsid w:val="009E72CD"/>
    <w:rsid w:val="009F2BBA"/>
    <w:rsid w:val="009F4134"/>
    <w:rsid w:val="009F454B"/>
    <w:rsid w:val="009F6B6A"/>
    <w:rsid w:val="009F7EE1"/>
    <w:rsid w:val="00A00634"/>
    <w:rsid w:val="00A020BF"/>
    <w:rsid w:val="00A046F1"/>
    <w:rsid w:val="00A04D03"/>
    <w:rsid w:val="00A06FCF"/>
    <w:rsid w:val="00A11E76"/>
    <w:rsid w:val="00A133BF"/>
    <w:rsid w:val="00A14A15"/>
    <w:rsid w:val="00A16B8D"/>
    <w:rsid w:val="00A216EF"/>
    <w:rsid w:val="00A26B90"/>
    <w:rsid w:val="00A33A81"/>
    <w:rsid w:val="00A367AF"/>
    <w:rsid w:val="00A41BB7"/>
    <w:rsid w:val="00A42CF9"/>
    <w:rsid w:val="00A442D2"/>
    <w:rsid w:val="00A44861"/>
    <w:rsid w:val="00A47EF5"/>
    <w:rsid w:val="00A5000F"/>
    <w:rsid w:val="00A52FB6"/>
    <w:rsid w:val="00A53F61"/>
    <w:rsid w:val="00A55A30"/>
    <w:rsid w:val="00A575F8"/>
    <w:rsid w:val="00A57ECF"/>
    <w:rsid w:val="00A57FE9"/>
    <w:rsid w:val="00A60611"/>
    <w:rsid w:val="00A628A8"/>
    <w:rsid w:val="00A63863"/>
    <w:rsid w:val="00A65282"/>
    <w:rsid w:val="00A71E7E"/>
    <w:rsid w:val="00A72AC0"/>
    <w:rsid w:val="00A82EDD"/>
    <w:rsid w:val="00A86D2A"/>
    <w:rsid w:val="00A9125E"/>
    <w:rsid w:val="00AA201C"/>
    <w:rsid w:val="00AA4420"/>
    <w:rsid w:val="00AA66AB"/>
    <w:rsid w:val="00AA68AD"/>
    <w:rsid w:val="00AA74A5"/>
    <w:rsid w:val="00AB043A"/>
    <w:rsid w:val="00AB05C0"/>
    <w:rsid w:val="00AB1450"/>
    <w:rsid w:val="00AB2CE0"/>
    <w:rsid w:val="00AC035B"/>
    <w:rsid w:val="00AC1104"/>
    <w:rsid w:val="00AC1145"/>
    <w:rsid w:val="00AC5790"/>
    <w:rsid w:val="00AD024A"/>
    <w:rsid w:val="00AD2480"/>
    <w:rsid w:val="00AD3A68"/>
    <w:rsid w:val="00AE2A6E"/>
    <w:rsid w:val="00AE325D"/>
    <w:rsid w:val="00AE5D75"/>
    <w:rsid w:val="00AE7D19"/>
    <w:rsid w:val="00AF0A3D"/>
    <w:rsid w:val="00AF0D9B"/>
    <w:rsid w:val="00AF58A3"/>
    <w:rsid w:val="00AF632A"/>
    <w:rsid w:val="00AF6CDF"/>
    <w:rsid w:val="00B00D7C"/>
    <w:rsid w:val="00B02AB7"/>
    <w:rsid w:val="00B03836"/>
    <w:rsid w:val="00B05824"/>
    <w:rsid w:val="00B14FCE"/>
    <w:rsid w:val="00B16245"/>
    <w:rsid w:val="00B163D1"/>
    <w:rsid w:val="00B21C48"/>
    <w:rsid w:val="00B21D67"/>
    <w:rsid w:val="00B24C0C"/>
    <w:rsid w:val="00B26BAA"/>
    <w:rsid w:val="00B34718"/>
    <w:rsid w:val="00B36FD3"/>
    <w:rsid w:val="00B3708B"/>
    <w:rsid w:val="00B37E0F"/>
    <w:rsid w:val="00B4586B"/>
    <w:rsid w:val="00B5043B"/>
    <w:rsid w:val="00B5045C"/>
    <w:rsid w:val="00B55A2A"/>
    <w:rsid w:val="00B56A45"/>
    <w:rsid w:val="00B614C0"/>
    <w:rsid w:val="00B631FD"/>
    <w:rsid w:val="00B65A5E"/>
    <w:rsid w:val="00B665F7"/>
    <w:rsid w:val="00B7116A"/>
    <w:rsid w:val="00B739DD"/>
    <w:rsid w:val="00B756DD"/>
    <w:rsid w:val="00B81DA9"/>
    <w:rsid w:val="00B827E4"/>
    <w:rsid w:val="00B85063"/>
    <w:rsid w:val="00B85626"/>
    <w:rsid w:val="00B856BC"/>
    <w:rsid w:val="00B857E6"/>
    <w:rsid w:val="00B92F8F"/>
    <w:rsid w:val="00B95633"/>
    <w:rsid w:val="00B967A2"/>
    <w:rsid w:val="00BA1069"/>
    <w:rsid w:val="00BA11F7"/>
    <w:rsid w:val="00BA1496"/>
    <w:rsid w:val="00BA178F"/>
    <w:rsid w:val="00BA1FC3"/>
    <w:rsid w:val="00BA48CD"/>
    <w:rsid w:val="00BA4F5C"/>
    <w:rsid w:val="00BA5D4C"/>
    <w:rsid w:val="00BA63CC"/>
    <w:rsid w:val="00BA6842"/>
    <w:rsid w:val="00BA778A"/>
    <w:rsid w:val="00BB01B5"/>
    <w:rsid w:val="00BB1CF7"/>
    <w:rsid w:val="00BB1F14"/>
    <w:rsid w:val="00BB2BD3"/>
    <w:rsid w:val="00BB2CA0"/>
    <w:rsid w:val="00BB3A9F"/>
    <w:rsid w:val="00BB53F3"/>
    <w:rsid w:val="00BB56C2"/>
    <w:rsid w:val="00BB6F81"/>
    <w:rsid w:val="00BC37B0"/>
    <w:rsid w:val="00BC61DE"/>
    <w:rsid w:val="00BD0AF5"/>
    <w:rsid w:val="00BD7A77"/>
    <w:rsid w:val="00BE02E1"/>
    <w:rsid w:val="00BE3139"/>
    <w:rsid w:val="00BE3306"/>
    <w:rsid w:val="00BE3D5F"/>
    <w:rsid w:val="00BF0E15"/>
    <w:rsid w:val="00BF14AA"/>
    <w:rsid w:val="00BF3800"/>
    <w:rsid w:val="00C01058"/>
    <w:rsid w:val="00C02588"/>
    <w:rsid w:val="00C02D95"/>
    <w:rsid w:val="00C04346"/>
    <w:rsid w:val="00C04FBE"/>
    <w:rsid w:val="00C11F28"/>
    <w:rsid w:val="00C13293"/>
    <w:rsid w:val="00C163F1"/>
    <w:rsid w:val="00C22584"/>
    <w:rsid w:val="00C23D81"/>
    <w:rsid w:val="00C258E6"/>
    <w:rsid w:val="00C32267"/>
    <w:rsid w:val="00C334A6"/>
    <w:rsid w:val="00C34A40"/>
    <w:rsid w:val="00C366D7"/>
    <w:rsid w:val="00C369F7"/>
    <w:rsid w:val="00C40ABD"/>
    <w:rsid w:val="00C41372"/>
    <w:rsid w:val="00C4216A"/>
    <w:rsid w:val="00C4253C"/>
    <w:rsid w:val="00C43552"/>
    <w:rsid w:val="00C43841"/>
    <w:rsid w:val="00C51065"/>
    <w:rsid w:val="00C5158A"/>
    <w:rsid w:val="00C52ECD"/>
    <w:rsid w:val="00C5328A"/>
    <w:rsid w:val="00C53607"/>
    <w:rsid w:val="00C53B04"/>
    <w:rsid w:val="00C545E3"/>
    <w:rsid w:val="00C5492C"/>
    <w:rsid w:val="00C56DF7"/>
    <w:rsid w:val="00C57E44"/>
    <w:rsid w:val="00C6061C"/>
    <w:rsid w:val="00C637CB"/>
    <w:rsid w:val="00C653A0"/>
    <w:rsid w:val="00C67036"/>
    <w:rsid w:val="00C7016D"/>
    <w:rsid w:val="00C7123A"/>
    <w:rsid w:val="00C71967"/>
    <w:rsid w:val="00C811B5"/>
    <w:rsid w:val="00C826F2"/>
    <w:rsid w:val="00C8583B"/>
    <w:rsid w:val="00C93165"/>
    <w:rsid w:val="00C9422C"/>
    <w:rsid w:val="00C958AF"/>
    <w:rsid w:val="00C9607D"/>
    <w:rsid w:val="00CA07A9"/>
    <w:rsid w:val="00CA13E6"/>
    <w:rsid w:val="00CA1DF5"/>
    <w:rsid w:val="00CA3408"/>
    <w:rsid w:val="00CA755E"/>
    <w:rsid w:val="00CB0139"/>
    <w:rsid w:val="00CC0FA3"/>
    <w:rsid w:val="00CC4F8D"/>
    <w:rsid w:val="00CC7079"/>
    <w:rsid w:val="00CC7C5A"/>
    <w:rsid w:val="00CD0064"/>
    <w:rsid w:val="00CD24B8"/>
    <w:rsid w:val="00CD36DA"/>
    <w:rsid w:val="00CD4218"/>
    <w:rsid w:val="00CD6017"/>
    <w:rsid w:val="00CD6979"/>
    <w:rsid w:val="00CE2CCE"/>
    <w:rsid w:val="00CE4A2A"/>
    <w:rsid w:val="00CE5AE3"/>
    <w:rsid w:val="00CE6679"/>
    <w:rsid w:val="00CE67A3"/>
    <w:rsid w:val="00CE76F7"/>
    <w:rsid w:val="00CF0B7A"/>
    <w:rsid w:val="00CF4C8D"/>
    <w:rsid w:val="00CF555C"/>
    <w:rsid w:val="00D02472"/>
    <w:rsid w:val="00D0389C"/>
    <w:rsid w:val="00D03D65"/>
    <w:rsid w:val="00D05A0D"/>
    <w:rsid w:val="00D065C4"/>
    <w:rsid w:val="00D06691"/>
    <w:rsid w:val="00D06E27"/>
    <w:rsid w:val="00D0701D"/>
    <w:rsid w:val="00D0781C"/>
    <w:rsid w:val="00D11D23"/>
    <w:rsid w:val="00D131C0"/>
    <w:rsid w:val="00D15584"/>
    <w:rsid w:val="00D15714"/>
    <w:rsid w:val="00D1778A"/>
    <w:rsid w:val="00D17B95"/>
    <w:rsid w:val="00D207F9"/>
    <w:rsid w:val="00D21A03"/>
    <w:rsid w:val="00D27C0B"/>
    <w:rsid w:val="00D32018"/>
    <w:rsid w:val="00D352B1"/>
    <w:rsid w:val="00D3776F"/>
    <w:rsid w:val="00D37A3B"/>
    <w:rsid w:val="00D37B3D"/>
    <w:rsid w:val="00D41ECA"/>
    <w:rsid w:val="00D42ACC"/>
    <w:rsid w:val="00D4782E"/>
    <w:rsid w:val="00D510BE"/>
    <w:rsid w:val="00D51A29"/>
    <w:rsid w:val="00D52C0D"/>
    <w:rsid w:val="00D53EF1"/>
    <w:rsid w:val="00D53FA6"/>
    <w:rsid w:val="00D550E5"/>
    <w:rsid w:val="00D5529B"/>
    <w:rsid w:val="00D555DB"/>
    <w:rsid w:val="00D56BBF"/>
    <w:rsid w:val="00D60CEB"/>
    <w:rsid w:val="00D64C22"/>
    <w:rsid w:val="00D651A2"/>
    <w:rsid w:val="00D66AF6"/>
    <w:rsid w:val="00D67443"/>
    <w:rsid w:val="00D81026"/>
    <w:rsid w:val="00D81709"/>
    <w:rsid w:val="00D81B49"/>
    <w:rsid w:val="00D826A3"/>
    <w:rsid w:val="00D82C2C"/>
    <w:rsid w:val="00D85359"/>
    <w:rsid w:val="00D85A16"/>
    <w:rsid w:val="00D87E0D"/>
    <w:rsid w:val="00D91B22"/>
    <w:rsid w:val="00D946CA"/>
    <w:rsid w:val="00D9633C"/>
    <w:rsid w:val="00DA08F1"/>
    <w:rsid w:val="00DA1F62"/>
    <w:rsid w:val="00DA292F"/>
    <w:rsid w:val="00DA5992"/>
    <w:rsid w:val="00DA7FE5"/>
    <w:rsid w:val="00DB11AB"/>
    <w:rsid w:val="00DB374B"/>
    <w:rsid w:val="00DB4496"/>
    <w:rsid w:val="00DC73E0"/>
    <w:rsid w:val="00DD0F00"/>
    <w:rsid w:val="00DD2F7F"/>
    <w:rsid w:val="00DD2FCE"/>
    <w:rsid w:val="00DD32DB"/>
    <w:rsid w:val="00DD3FB9"/>
    <w:rsid w:val="00DD477B"/>
    <w:rsid w:val="00DD629C"/>
    <w:rsid w:val="00DD6DFA"/>
    <w:rsid w:val="00DE20B4"/>
    <w:rsid w:val="00DE258C"/>
    <w:rsid w:val="00DE340B"/>
    <w:rsid w:val="00DE3E38"/>
    <w:rsid w:val="00DE4AA7"/>
    <w:rsid w:val="00DE517E"/>
    <w:rsid w:val="00DE5C9E"/>
    <w:rsid w:val="00DF1B75"/>
    <w:rsid w:val="00DF4479"/>
    <w:rsid w:val="00DF4B33"/>
    <w:rsid w:val="00DF4DFE"/>
    <w:rsid w:val="00DF76C7"/>
    <w:rsid w:val="00E02645"/>
    <w:rsid w:val="00E06F83"/>
    <w:rsid w:val="00E076F2"/>
    <w:rsid w:val="00E125E7"/>
    <w:rsid w:val="00E128C5"/>
    <w:rsid w:val="00E173B2"/>
    <w:rsid w:val="00E20932"/>
    <w:rsid w:val="00E21E7B"/>
    <w:rsid w:val="00E22CF3"/>
    <w:rsid w:val="00E23D95"/>
    <w:rsid w:val="00E243C5"/>
    <w:rsid w:val="00E24DAB"/>
    <w:rsid w:val="00E30085"/>
    <w:rsid w:val="00E30214"/>
    <w:rsid w:val="00E302F1"/>
    <w:rsid w:val="00E303EE"/>
    <w:rsid w:val="00E304A4"/>
    <w:rsid w:val="00E319BA"/>
    <w:rsid w:val="00E31BAE"/>
    <w:rsid w:val="00E340F7"/>
    <w:rsid w:val="00E36301"/>
    <w:rsid w:val="00E400B5"/>
    <w:rsid w:val="00E425FB"/>
    <w:rsid w:val="00E42E3F"/>
    <w:rsid w:val="00E44343"/>
    <w:rsid w:val="00E444ED"/>
    <w:rsid w:val="00E514EE"/>
    <w:rsid w:val="00E526BB"/>
    <w:rsid w:val="00E52996"/>
    <w:rsid w:val="00E5366E"/>
    <w:rsid w:val="00E5590F"/>
    <w:rsid w:val="00E56A7F"/>
    <w:rsid w:val="00E57159"/>
    <w:rsid w:val="00E61583"/>
    <w:rsid w:val="00E6324A"/>
    <w:rsid w:val="00E63D2E"/>
    <w:rsid w:val="00E653E8"/>
    <w:rsid w:val="00E65639"/>
    <w:rsid w:val="00E65FBA"/>
    <w:rsid w:val="00E7300B"/>
    <w:rsid w:val="00E73534"/>
    <w:rsid w:val="00E73B73"/>
    <w:rsid w:val="00E75C00"/>
    <w:rsid w:val="00E75C7D"/>
    <w:rsid w:val="00E80F7A"/>
    <w:rsid w:val="00E820C0"/>
    <w:rsid w:val="00E86F61"/>
    <w:rsid w:val="00E91A59"/>
    <w:rsid w:val="00E927CC"/>
    <w:rsid w:val="00E93A38"/>
    <w:rsid w:val="00E94E90"/>
    <w:rsid w:val="00E96CA7"/>
    <w:rsid w:val="00EB0140"/>
    <w:rsid w:val="00EB15FF"/>
    <w:rsid w:val="00EB2C96"/>
    <w:rsid w:val="00EB2F81"/>
    <w:rsid w:val="00EB37BE"/>
    <w:rsid w:val="00EB56C6"/>
    <w:rsid w:val="00EB5D83"/>
    <w:rsid w:val="00EB62CD"/>
    <w:rsid w:val="00EC0183"/>
    <w:rsid w:val="00EC3B26"/>
    <w:rsid w:val="00EC42A2"/>
    <w:rsid w:val="00EC4410"/>
    <w:rsid w:val="00EC5E42"/>
    <w:rsid w:val="00ED2156"/>
    <w:rsid w:val="00ED29C1"/>
    <w:rsid w:val="00ED4F32"/>
    <w:rsid w:val="00ED560C"/>
    <w:rsid w:val="00ED67A1"/>
    <w:rsid w:val="00ED76CB"/>
    <w:rsid w:val="00EE0E0E"/>
    <w:rsid w:val="00EE554C"/>
    <w:rsid w:val="00EE7F1A"/>
    <w:rsid w:val="00EF34FF"/>
    <w:rsid w:val="00EF637C"/>
    <w:rsid w:val="00EF6C30"/>
    <w:rsid w:val="00EF7671"/>
    <w:rsid w:val="00EF7B9E"/>
    <w:rsid w:val="00F0205B"/>
    <w:rsid w:val="00F02861"/>
    <w:rsid w:val="00F02D85"/>
    <w:rsid w:val="00F0551D"/>
    <w:rsid w:val="00F06EE5"/>
    <w:rsid w:val="00F074AB"/>
    <w:rsid w:val="00F11BC6"/>
    <w:rsid w:val="00F11C6E"/>
    <w:rsid w:val="00F1335A"/>
    <w:rsid w:val="00F14725"/>
    <w:rsid w:val="00F14E78"/>
    <w:rsid w:val="00F204CA"/>
    <w:rsid w:val="00F212DA"/>
    <w:rsid w:val="00F22D5B"/>
    <w:rsid w:val="00F2496E"/>
    <w:rsid w:val="00F267D3"/>
    <w:rsid w:val="00F279C0"/>
    <w:rsid w:val="00F35F5A"/>
    <w:rsid w:val="00F36573"/>
    <w:rsid w:val="00F37DA2"/>
    <w:rsid w:val="00F4451A"/>
    <w:rsid w:val="00F5361A"/>
    <w:rsid w:val="00F572A1"/>
    <w:rsid w:val="00F658FD"/>
    <w:rsid w:val="00F73F18"/>
    <w:rsid w:val="00F74979"/>
    <w:rsid w:val="00F76A6B"/>
    <w:rsid w:val="00F77964"/>
    <w:rsid w:val="00F823D9"/>
    <w:rsid w:val="00F8695D"/>
    <w:rsid w:val="00F87D78"/>
    <w:rsid w:val="00F90617"/>
    <w:rsid w:val="00F909B4"/>
    <w:rsid w:val="00F927DF"/>
    <w:rsid w:val="00F92EAC"/>
    <w:rsid w:val="00F9420F"/>
    <w:rsid w:val="00FA1498"/>
    <w:rsid w:val="00FA22C7"/>
    <w:rsid w:val="00FA2A94"/>
    <w:rsid w:val="00FB04BC"/>
    <w:rsid w:val="00FB420C"/>
    <w:rsid w:val="00FB615F"/>
    <w:rsid w:val="00FB6550"/>
    <w:rsid w:val="00FB65FC"/>
    <w:rsid w:val="00FC076B"/>
    <w:rsid w:val="00FC2A7C"/>
    <w:rsid w:val="00FC5D52"/>
    <w:rsid w:val="00FC6629"/>
    <w:rsid w:val="00FD0C6A"/>
    <w:rsid w:val="00FD306F"/>
    <w:rsid w:val="00FD33A3"/>
    <w:rsid w:val="00FD6972"/>
    <w:rsid w:val="00FE2541"/>
    <w:rsid w:val="00FE3250"/>
    <w:rsid w:val="00FE6585"/>
    <w:rsid w:val="00FF57A2"/>
    <w:rsid w:val="00FF5E47"/>
    <w:rsid w:val="00FF6536"/>
    <w:rsid w:val="0C4D1063"/>
    <w:rsid w:val="0EB42A52"/>
    <w:rsid w:val="22DA6337"/>
    <w:rsid w:val="24763398"/>
    <w:rsid w:val="710574C8"/>
    <w:rsid w:val="7233FF7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6F7163"/>
  <w15:docId w15:val="{06D1D3AE-E7B8-4389-8501-0209D14E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506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A82EDD"/>
    <w:rPr>
      <w:rFonts w:cs="Times New Roman"/>
      <w:color w:val="0563C1"/>
      <w:u w:val="single"/>
    </w:rPr>
  </w:style>
  <w:style w:type="character" w:customStyle="1" w:styleId="Menzione1">
    <w:name w:val="Menzione1"/>
    <w:uiPriority w:val="99"/>
    <w:semiHidden/>
    <w:rsid w:val="00A82EDD"/>
    <w:rPr>
      <w:rFonts w:cs="Times New Roman"/>
      <w:color w:val="2B579A"/>
      <w:shd w:val="clear" w:color="auto" w:fill="E6E6E6"/>
    </w:rPr>
  </w:style>
  <w:style w:type="paragraph" w:styleId="Intestazione">
    <w:name w:val="header"/>
    <w:basedOn w:val="Normale"/>
    <w:link w:val="IntestazioneCarattere"/>
    <w:uiPriority w:val="99"/>
    <w:rsid w:val="00415AEA"/>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415AEA"/>
    <w:rPr>
      <w:rFonts w:cs="Times New Roman"/>
    </w:rPr>
  </w:style>
  <w:style w:type="paragraph" w:styleId="Pidipagina">
    <w:name w:val="footer"/>
    <w:basedOn w:val="Normale"/>
    <w:link w:val="PidipaginaCarattere"/>
    <w:uiPriority w:val="99"/>
    <w:rsid w:val="00415AEA"/>
    <w:pPr>
      <w:tabs>
        <w:tab w:val="center" w:pos="4819"/>
        <w:tab w:val="right" w:pos="9638"/>
      </w:tabs>
      <w:spacing w:after="0" w:line="240" w:lineRule="auto"/>
    </w:pPr>
  </w:style>
  <w:style w:type="character" w:customStyle="1" w:styleId="PidipaginaCarattere">
    <w:name w:val="Piè di pagina Carattere"/>
    <w:link w:val="Pidipagina"/>
    <w:uiPriority w:val="99"/>
    <w:locked/>
    <w:rsid w:val="00415AEA"/>
    <w:rPr>
      <w:rFonts w:cs="Times New Roman"/>
    </w:rPr>
  </w:style>
  <w:style w:type="paragraph" w:styleId="Paragrafoelenco">
    <w:name w:val="List Paragraph"/>
    <w:basedOn w:val="Normale"/>
    <w:uiPriority w:val="99"/>
    <w:qFormat/>
    <w:rsid w:val="00446A3D"/>
    <w:pPr>
      <w:ind w:left="720"/>
      <w:contextualSpacing/>
    </w:pPr>
  </w:style>
  <w:style w:type="paragraph" w:styleId="Testofumetto">
    <w:name w:val="Balloon Text"/>
    <w:basedOn w:val="Normale"/>
    <w:link w:val="TestofumettoCarattere"/>
    <w:uiPriority w:val="99"/>
    <w:semiHidden/>
    <w:rsid w:val="00C04FBE"/>
    <w:rPr>
      <w:rFonts w:ascii="Tahoma" w:hAnsi="Tahoma" w:cs="Tahoma"/>
      <w:sz w:val="16"/>
      <w:szCs w:val="16"/>
    </w:rPr>
  </w:style>
  <w:style w:type="character" w:customStyle="1" w:styleId="TestofumettoCarattere">
    <w:name w:val="Testo fumetto Carattere"/>
    <w:link w:val="Testofumetto"/>
    <w:uiPriority w:val="99"/>
    <w:semiHidden/>
    <w:locked/>
    <w:rPr>
      <w:rFonts w:ascii="Times New Roman" w:hAnsi="Times New Roman" w:cs="Times New Roman"/>
      <w:sz w:val="2"/>
      <w:lang w:eastAsia="en-US"/>
    </w:rPr>
  </w:style>
  <w:style w:type="character" w:customStyle="1" w:styleId="Menzionenonrisolta1">
    <w:name w:val="Menzione non risolta1"/>
    <w:uiPriority w:val="99"/>
    <w:semiHidden/>
    <w:unhideWhenUsed/>
    <w:rsid w:val="0020393C"/>
    <w:rPr>
      <w:color w:val="605E5C"/>
      <w:shd w:val="clear" w:color="auto" w:fill="E1DFDD"/>
    </w:rPr>
  </w:style>
  <w:style w:type="character" w:styleId="Collegamentovisitato">
    <w:name w:val="FollowedHyperlink"/>
    <w:uiPriority w:val="99"/>
    <w:semiHidden/>
    <w:unhideWhenUsed/>
    <w:rsid w:val="00961B3A"/>
    <w:rPr>
      <w:color w:val="800080"/>
      <w:u w:val="single"/>
    </w:rPr>
  </w:style>
  <w:style w:type="paragraph" w:styleId="Testonotadichiusura">
    <w:name w:val="endnote text"/>
    <w:basedOn w:val="Normale"/>
    <w:link w:val="TestonotadichiusuraCarattere"/>
    <w:uiPriority w:val="99"/>
    <w:semiHidden/>
    <w:unhideWhenUsed/>
    <w:rsid w:val="002E0C72"/>
    <w:pPr>
      <w:spacing w:after="0" w:line="240" w:lineRule="auto"/>
    </w:pPr>
    <w:rPr>
      <w:sz w:val="20"/>
      <w:szCs w:val="20"/>
    </w:rPr>
  </w:style>
  <w:style w:type="character" w:customStyle="1" w:styleId="TestonotadichiusuraCarattere">
    <w:name w:val="Testo nota di chiusura Carattere"/>
    <w:link w:val="Testonotadichiusura"/>
    <w:uiPriority w:val="99"/>
    <w:semiHidden/>
    <w:rsid w:val="002E0C72"/>
    <w:rPr>
      <w:lang w:eastAsia="en-US"/>
    </w:rPr>
  </w:style>
  <w:style w:type="character" w:styleId="Rimandonotadichiusura">
    <w:name w:val="endnote reference"/>
    <w:uiPriority w:val="99"/>
    <w:semiHidden/>
    <w:unhideWhenUsed/>
    <w:rsid w:val="002E0C72"/>
    <w:rPr>
      <w:vertAlign w:val="superscript"/>
    </w:rPr>
  </w:style>
  <w:style w:type="paragraph" w:styleId="Testonotaapidipagina">
    <w:name w:val="footnote text"/>
    <w:basedOn w:val="Normale"/>
    <w:link w:val="TestonotaapidipaginaCarattere"/>
    <w:uiPriority w:val="99"/>
    <w:semiHidden/>
    <w:unhideWhenUsed/>
    <w:rsid w:val="002E0C72"/>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2E0C72"/>
    <w:rPr>
      <w:lang w:eastAsia="en-US"/>
    </w:rPr>
  </w:style>
  <w:style w:type="character" w:styleId="Rimandonotaapidipagina">
    <w:name w:val="footnote reference"/>
    <w:uiPriority w:val="99"/>
    <w:semiHidden/>
    <w:unhideWhenUsed/>
    <w:rsid w:val="002E0C72"/>
    <w:rPr>
      <w:vertAlign w:val="superscript"/>
    </w:rPr>
  </w:style>
  <w:style w:type="character" w:styleId="Enfasicorsivo">
    <w:name w:val="Emphasis"/>
    <w:uiPriority w:val="20"/>
    <w:qFormat/>
    <w:locked/>
    <w:rsid w:val="002E0C72"/>
    <w:rPr>
      <w:i/>
      <w:iCs/>
    </w:rPr>
  </w:style>
  <w:style w:type="paragraph" w:styleId="Revisione">
    <w:name w:val="Revision"/>
    <w:hidden/>
    <w:uiPriority w:val="99"/>
    <w:semiHidden/>
    <w:rsid w:val="00157C53"/>
    <w:rPr>
      <w:sz w:val="22"/>
      <w:szCs w:val="22"/>
      <w:lang w:eastAsia="en-US"/>
    </w:rPr>
  </w:style>
  <w:style w:type="character" w:customStyle="1" w:styleId="apple-converted-space">
    <w:name w:val="apple-converted-space"/>
    <w:basedOn w:val="Carpredefinitoparagrafo"/>
    <w:rsid w:val="00B03836"/>
  </w:style>
  <w:style w:type="character" w:styleId="Rimandocommento">
    <w:name w:val="annotation reference"/>
    <w:uiPriority w:val="99"/>
    <w:semiHidden/>
    <w:unhideWhenUsed/>
    <w:rsid w:val="003F270A"/>
    <w:rPr>
      <w:sz w:val="16"/>
      <w:szCs w:val="16"/>
    </w:rPr>
  </w:style>
  <w:style w:type="paragraph" w:styleId="Testocommento">
    <w:name w:val="annotation text"/>
    <w:basedOn w:val="Normale"/>
    <w:link w:val="TestocommentoCarattere"/>
    <w:uiPriority w:val="99"/>
    <w:unhideWhenUsed/>
    <w:rsid w:val="003F270A"/>
    <w:pPr>
      <w:spacing w:line="240" w:lineRule="auto"/>
    </w:pPr>
    <w:rPr>
      <w:sz w:val="20"/>
      <w:szCs w:val="20"/>
    </w:rPr>
  </w:style>
  <w:style w:type="character" w:customStyle="1" w:styleId="TestocommentoCarattere">
    <w:name w:val="Testo commento Carattere"/>
    <w:link w:val="Testocommento"/>
    <w:uiPriority w:val="99"/>
    <w:rsid w:val="003F270A"/>
    <w:rPr>
      <w:lang w:eastAsia="en-US"/>
    </w:rPr>
  </w:style>
  <w:style w:type="paragraph" w:styleId="Soggettocommento">
    <w:name w:val="annotation subject"/>
    <w:basedOn w:val="Testocommento"/>
    <w:next w:val="Testocommento"/>
    <w:link w:val="SoggettocommentoCarattere"/>
    <w:uiPriority w:val="99"/>
    <w:semiHidden/>
    <w:unhideWhenUsed/>
    <w:rsid w:val="003F270A"/>
    <w:rPr>
      <w:b/>
      <w:bCs/>
    </w:rPr>
  </w:style>
  <w:style w:type="character" w:customStyle="1" w:styleId="SoggettocommentoCarattere">
    <w:name w:val="Soggetto commento Carattere"/>
    <w:link w:val="Soggettocommento"/>
    <w:uiPriority w:val="99"/>
    <w:semiHidden/>
    <w:rsid w:val="003F270A"/>
    <w:rPr>
      <w:b/>
      <w:bCs/>
      <w:lang w:eastAsia="en-US"/>
    </w:rPr>
  </w:style>
  <w:style w:type="character" w:customStyle="1" w:styleId="Menzionenonrisolta2">
    <w:name w:val="Menzione non risolta2"/>
    <w:uiPriority w:val="99"/>
    <w:semiHidden/>
    <w:unhideWhenUsed/>
    <w:rsid w:val="00026461"/>
    <w:rPr>
      <w:color w:val="605E5C"/>
      <w:shd w:val="clear" w:color="auto" w:fill="E1DFDD"/>
    </w:rPr>
  </w:style>
  <w:style w:type="character" w:customStyle="1" w:styleId="Menzionenonrisolta3">
    <w:name w:val="Menzione non risolta3"/>
    <w:uiPriority w:val="99"/>
    <w:semiHidden/>
    <w:unhideWhenUsed/>
    <w:rsid w:val="003936F0"/>
    <w:rPr>
      <w:color w:val="605E5C"/>
      <w:shd w:val="clear" w:color="auto" w:fill="E1DFDD"/>
    </w:rPr>
  </w:style>
  <w:style w:type="character" w:customStyle="1" w:styleId="UnresolvedMention0">
    <w:name w:val="Unresolved Mention0"/>
    <w:uiPriority w:val="99"/>
    <w:semiHidden/>
    <w:unhideWhenUsed/>
    <w:rsid w:val="008F5054"/>
    <w:rPr>
      <w:color w:val="605E5C"/>
      <w:shd w:val="clear" w:color="auto" w:fill="E1DFDD"/>
    </w:rPr>
  </w:style>
  <w:style w:type="character" w:customStyle="1" w:styleId="Menzionenonrisolta4">
    <w:name w:val="Menzione non risolta4"/>
    <w:basedOn w:val="Carpredefinitoparagrafo"/>
    <w:uiPriority w:val="99"/>
    <w:semiHidden/>
    <w:unhideWhenUsed/>
    <w:rsid w:val="00401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22234">
      <w:bodyDiv w:val="1"/>
      <w:marLeft w:val="0"/>
      <w:marRight w:val="0"/>
      <w:marTop w:val="0"/>
      <w:marBottom w:val="0"/>
      <w:divBdr>
        <w:top w:val="none" w:sz="0" w:space="0" w:color="auto"/>
        <w:left w:val="none" w:sz="0" w:space="0" w:color="auto"/>
        <w:bottom w:val="none" w:sz="0" w:space="0" w:color="auto"/>
        <w:right w:val="none" w:sz="0" w:space="0" w:color="auto"/>
      </w:divBdr>
      <w:divsChild>
        <w:div w:id="877745528">
          <w:marLeft w:val="0"/>
          <w:marRight w:val="0"/>
          <w:marTop w:val="0"/>
          <w:marBottom w:val="0"/>
          <w:divBdr>
            <w:top w:val="none" w:sz="0" w:space="0" w:color="auto"/>
            <w:left w:val="none" w:sz="0" w:space="0" w:color="auto"/>
            <w:bottom w:val="none" w:sz="0" w:space="0" w:color="auto"/>
            <w:right w:val="none" w:sz="0" w:space="0" w:color="auto"/>
          </w:divBdr>
          <w:divsChild>
            <w:div w:id="2045204864">
              <w:marLeft w:val="0"/>
              <w:marRight w:val="0"/>
              <w:marTop w:val="0"/>
              <w:marBottom w:val="0"/>
              <w:divBdr>
                <w:top w:val="none" w:sz="0" w:space="0" w:color="auto"/>
                <w:left w:val="none" w:sz="0" w:space="0" w:color="auto"/>
                <w:bottom w:val="none" w:sz="0" w:space="0" w:color="auto"/>
                <w:right w:val="none" w:sz="0" w:space="0" w:color="auto"/>
              </w:divBdr>
              <w:divsChild>
                <w:div w:id="277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01056">
      <w:bodyDiv w:val="1"/>
      <w:marLeft w:val="0"/>
      <w:marRight w:val="0"/>
      <w:marTop w:val="0"/>
      <w:marBottom w:val="0"/>
      <w:divBdr>
        <w:top w:val="none" w:sz="0" w:space="0" w:color="auto"/>
        <w:left w:val="none" w:sz="0" w:space="0" w:color="auto"/>
        <w:bottom w:val="none" w:sz="0" w:space="0" w:color="auto"/>
        <w:right w:val="none" w:sz="0" w:space="0" w:color="auto"/>
      </w:divBdr>
      <w:divsChild>
        <w:div w:id="977687058">
          <w:marLeft w:val="0"/>
          <w:marRight w:val="0"/>
          <w:marTop w:val="0"/>
          <w:marBottom w:val="0"/>
          <w:divBdr>
            <w:top w:val="none" w:sz="0" w:space="0" w:color="auto"/>
            <w:left w:val="none" w:sz="0" w:space="0" w:color="auto"/>
            <w:bottom w:val="none" w:sz="0" w:space="0" w:color="auto"/>
            <w:right w:val="none" w:sz="0" w:space="0" w:color="auto"/>
          </w:divBdr>
          <w:divsChild>
            <w:div w:id="1324897467">
              <w:marLeft w:val="0"/>
              <w:marRight w:val="0"/>
              <w:marTop w:val="0"/>
              <w:marBottom w:val="0"/>
              <w:divBdr>
                <w:top w:val="none" w:sz="0" w:space="0" w:color="auto"/>
                <w:left w:val="none" w:sz="0" w:space="0" w:color="auto"/>
                <w:bottom w:val="none" w:sz="0" w:space="0" w:color="auto"/>
                <w:right w:val="none" w:sz="0" w:space="0" w:color="auto"/>
              </w:divBdr>
              <w:divsChild>
                <w:div w:id="240607828">
                  <w:marLeft w:val="0"/>
                  <w:marRight w:val="0"/>
                  <w:marTop w:val="0"/>
                  <w:marBottom w:val="0"/>
                  <w:divBdr>
                    <w:top w:val="none" w:sz="0" w:space="0" w:color="auto"/>
                    <w:left w:val="none" w:sz="0" w:space="0" w:color="auto"/>
                    <w:bottom w:val="none" w:sz="0" w:space="0" w:color="auto"/>
                    <w:right w:val="none" w:sz="0" w:space="0" w:color="auto"/>
                  </w:divBdr>
                  <w:divsChild>
                    <w:div w:id="13980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131559">
      <w:bodyDiv w:val="1"/>
      <w:marLeft w:val="0"/>
      <w:marRight w:val="0"/>
      <w:marTop w:val="0"/>
      <w:marBottom w:val="0"/>
      <w:divBdr>
        <w:top w:val="none" w:sz="0" w:space="0" w:color="auto"/>
        <w:left w:val="none" w:sz="0" w:space="0" w:color="auto"/>
        <w:bottom w:val="none" w:sz="0" w:space="0" w:color="auto"/>
        <w:right w:val="none" w:sz="0" w:space="0" w:color="auto"/>
      </w:divBdr>
    </w:div>
    <w:div w:id="702363362">
      <w:bodyDiv w:val="1"/>
      <w:marLeft w:val="0"/>
      <w:marRight w:val="0"/>
      <w:marTop w:val="0"/>
      <w:marBottom w:val="0"/>
      <w:divBdr>
        <w:top w:val="none" w:sz="0" w:space="0" w:color="auto"/>
        <w:left w:val="none" w:sz="0" w:space="0" w:color="auto"/>
        <w:bottom w:val="none" w:sz="0" w:space="0" w:color="auto"/>
        <w:right w:val="none" w:sz="0" w:space="0" w:color="auto"/>
      </w:divBdr>
      <w:divsChild>
        <w:div w:id="236328669">
          <w:marLeft w:val="0"/>
          <w:marRight w:val="0"/>
          <w:marTop w:val="0"/>
          <w:marBottom w:val="0"/>
          <w:divBdr>
            <w:top w:val="none" w:sz="0" w:space="0" w:color="auto"/>
            <w:left w:val="none" w:sz="0" w:space="0" w:color="auto"/>
            <w:bottom w:val="none" w:sz="0" w:space="0" w:color="auto"/>
            <w:right w:val="none" w:sz="0" w:space="0" w:color="auto"/>
          </w:divBdr>
          <w:divsChild>
            <w:div w:id="1629553538">
              <w:marLeft w:val="0"/>
              <w:marRight w:val="0"/>
              <w:marTop w:val="0"/>
              <w:marBottom w:val="0"/>
              <w:divBdr>
                <w:top w:val="none" w:sz="0" w:space="0" w:color="auto"/>
                <w:left w:val="none" w:sz="0" w:space="0" w:color="auto"/>
                <w:bottom w:val="none" w:sz="0" w:space="0" w:color="auto"/>
                <w:right w:val="none" w:sz="0" w:space="0" w:color="auto"/>
              </w:divBdr>
              <w:divsChild>
                <w:div w:id="11234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90672">
      <w:bodyDiv w:val="1"/>
      <w:marLeft w:val="0"/>
      <w:marRight w:val="0"/>
      <w:marTop w:val="0"/>
      <w:marBottom w:val="0"/>
      <w:divBdr>
        <w:top w:val="none" w:sz="0" w:space="0" w:color="auto"/>
        <w:left w:val="none" w:sz="0" w:space="0" w:color="auto"/>
        <w:bottom w:val="none" w:sz="0" w:space="0" w:color="auto"/>
        <w:right w:val="none" w:sz="0" w:space="0" w:color="auto"/>
      </w:divBdr>
      <w:divsChild>
        <w:div w:id="1229800514">
          <w:marLeft w:val="0"/>
          <w:marRight w:val="0"/>
          <w:marTop w:val="0"/>
          <w:marBottom w:val="0"/>
          <w:divBdr>
            <w:top w:val="none" w:sz="0" w:space="0" w:color="auto"/>
            <w:left w:val="none" w:sz="0" w:space="0" w:color="auto"/>
            <w:bottom w:val="none" w:sz="0" w:space="0" w:color="auto"/>
            <w:right w:val="none" w:sz="0" w:space="0" w:color="auto"/>
          </w:divBdr>
          <w:divsChild>
            <w:div w:id="1226911933">
              <w:marLeft w:val="0"/>
              <w:marRight w:val="0"/>
              <w:marTop w:val="0"/>
              <w:marBottom w:val="0"/>
              <w:divBdr>
                <w:top w:val="none" w:sz="0" w:space="0" w:color="auto"/>
                <w:left w:val="none" w:sz="0" w:space="0" w:color="auto"/>
                <w:bottom w:val="none" w:sz="0" w:space="0" w:color="auto"/>
                <w:right w:val="none" w:sz="0" w:space="0" w:color="auto"/>
              </w:divBdr>
              <w:divsChild>
                <w:div w:id="17829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33074">
      <w:bodyDiv w:val="1"/>
      <w:marLeft w:val="0"/>
      <w:marRight w:val="0"/>
      <w:marTop w:val="0"/>
      <w:marBottom w:val="0"/>
      <w:divBdr>
        <w:top w:val="none" w:sz="0" w:space="0" w:color="auto"/>
        <w:left w:val="none" w:sz="0" w:space="0" w:color="auto"/>
        <w:bottom w:val="none" w:sz="0" w:space="0" w:color="auto"/>
        <w:right w:val="none" w:sz="0" w:space="0" w:color="auto"/>
      </w:divBdr>
      <w:divsChild>
        <w:div w:id="1474251526">
          <w:marLeft w:val="0"/>
          <w:marRight w:val="0"/>
          <w:marTop w:val="0"/>
          <w:marBottom w:val="0"/>
          <w:divBdr>
            <w:top w:val="none" w:sz="0" w:space="0" w:color="auto"/>
            <w:left w:val="none" w:sz="0" w:space="0" w:color="auto"/>
            <w:bottom w:val="none" w:sz="0" w:space="0" w:color="auto"/>
            <w:right w:val="none" w:sz="0" w:space="0" w:color="auto"/>
          </w:divBdr>
          <w:divsChild>
            <w:div w:id="1950697282">
              <w:marLeft w:val="0"/>
              <w:marRight w:val="0"/>
              <w:marTop w:val="0"/>
              <w:marBottom w:val="0"/>
              <w:divBdr>
                <w:top w:val="none" w:sz="0" w:space="0" w:color="auto"/>
                <w:left w:val="none" w:sz="0" w:space="0" w:color="auto"/>
                <w:bottom w:val="none" w:sz="0" w:space="0" w:color="auto"/>
                <w:right w:val="none" w:sz="0" w:space="0" w:color="auto"/>
              </w:divBdr>
              <w:divsChild>
                <w:div w:id="17914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78933">
      <w:bodyDiv w:val="1"/>
      <w:marLeft w:val="0"/>
      <w:marRight w:val="0"/>
      <w:marTop w:val="0"/>
      <w:marBottom w:val="0"/>
      <w:divBdr>
        <w:top w:val="none" w:sz="0" w:space="0" w:color="auto"/>
        <w:left w:val="none" w:sz="0" w:space="0" w:color="auto"/>
        <w:bottom w:val="none" w:sz="0" w:space="0" w:color="auto"/>
        <w:right w:val="none" w:sz="0" w:space="0" w:color="auto"/>
      </w:divBdr>
    </w:div>
    <w:div w:id="1224295782">
      <w:bodyDiv w:val="1"/>
      <w:marLeft w:val="0"/>
      <w:marRight w:val="0"/>
      <w:marTop w:val="0"/>
      <w:marBottom w:val="0"/>
      <w:divBdr>
        <w:top w:val="none" w:sz="0" w:space="0" w:color="auto"/>
        <w:left w:val="none" w:sz="0" w:space="0" w:color="auto"/>
        <w:bottom w:val="none" w:sz="0" w:space="0" w:color="auto"/>
        <w:right w:val="none" w:sz="0" w:space="0" w:color="auto"/>
      </w:divBdr>
      <w:divsChild>
        <w:div w:id="1374773317">
          <w:marLeft w:val="0"/>
          <w:marRight w:val="0"/>
          <w:marTop w:val="0"/>
          <w:marBottom w:val="0"/>
          <w:divBdr>
            <w:top w:val="none" w:sz="0" w:space="0" w:color="auto"/>
            <w:left w:val="none" w:sz="0" w:space="0" w:color="auto"/>
            <w:bottom w:val="none" w:sz="0" w:space="0" w:color="auto"/>
            <w:right w:val="none" w:sz="0" w:space="0" w:color="auto"/>
          </w:divBdr>
          <w:divsChild>
            <w:div w:id="1155298941">
              <w:marLeft w:val="0"/>
              <w:marRight w:val="0"/>
              <w:marTop w:val="0"/>
              <w:marBottom w:val="0"/>
              <w:divBdr>
                <w:top w:val="none" w:sz="0" w:space="0" w:color="auto"/>
                <w:left w:val="none" w:sz="0" w:space="0" w:color="auto"/>
                <w:bottom w:val="none" w:sz="0" w:space="0" w:color="auto"/>
                <w:right w:val="none" w:sz="0" w:space="0" w:color="auto"/>
              </w:divBdr>
              <w:divsChild>
                <w:div w:id="359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52421">
      <w:bodyDiv w:val="1"/>
      <w:marLeft w:val="0"/>
      <w:marRight w:val="0"/>
      <w:marTop w:val="0"/>
      <w:marBottom w:val="0"/>
      <w:divBdr>
        <w:top w:val="none" w:sz="0" w:space="0" w:color="auto"/>
        <w:left w:val="none" w:sz="0" w:space="0" w:color="auto"/>
        <w:bottom w:val="none" w:sz="0" w:space="0" w:color="auto"/>
        <w:right w:val="none" w:sz="0" w:space="0" w:color="auto"/>
      </w:divBdr>
      <w:divsChild>
        <w:div w:id="387190183">
          <w:marLeft w:val="0"/>
          <w:marRight w:val="0"/>
          <w:marTop w:val="0"/>
          <w:marBottom w:val="0"/>
          <w:divBdr>
            <w:top w:val="none" w:sz="0" w:space="0" w:color="auto"/>
            <w:left w:val="none" w:sz="0" w:space="0" w:color="auto"/>
            <w:bottom w:val="none" w:sz="0" w:space="0" w:color="auto"/>
            <w:right w:val="none" w:sz="0" w:space="0" w:color="auto"/>
          </w:divBdr>
          <w:divsChild>
            <w:div w:id="765737805">
              <w:marLeft w:val="0"/>
              <w:marRight w:val="0"/>
              <w:marTop w:val="0"/>
              <w:marBottom w:val="0"/>
              <w:divBdr>
                <w:top w:val="none" w:sz="0" w:space="0" w:color="auto"/>
                <w:left w:val="none" w:sz="0" w:space="0" w:color="auto"/>
                <w:bottom w:val="none" w:sz="0" w:space="0" w:color="auto"/>
                <w:right w:val="none" w:sz="0" w:space="0" w:color="auto"/>
              </w:divBdr>
              <w:divsChild>
                <w:div w:id="1203399055">
                  <w:marLeft w:val="0"/>
                  <w:marRight w:val="0"/>
                  <w:marTop w:val="0"/>
                  <w:marBottom w:val="0"/>
                  <w:divBdr>
                    <w:top w:val="none" w:sz="0" w:space="0" w:color="auto"/>
                    <w:left w:val="none" w:sz="0" w:space="0" w:color="auto"/>
                    <w:bottom w:val="none" w:sz="0" w:space="0" w:color="auto"/>
                    <w:right w:val="none" w:sz="0" w:space="0" w:color="auto"/>
                  </w:divBdr>
                  <w:divsChild>
                    <w:div w:id="19297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999626">
      <w:bodyDiv w:val="1"/>
      <w:marLeft w:val="0"/>
      <w:marRight w:val="0"/>
      <w:marTop w:val="0"/>
      <w:marBottom w:val="0"/>
      <w:divBdr>
        <w:top w:val="none" w:sz="0" w:space="0" w:color="auto"/>
        <w:left w:val="none" w:sz="0" w:space="0" w:color="auto"/>
        <w:bottom w:val="none" w:sz="0" w:space="0" w:color="auto"/>
        <w:right w:val="none" w:sz="0" w:space="0" w:color="auto"/>
      </w:divBdr>
      <w:divsChild>
        <w:div w:id="189144635">
          <w:marLeft w:val="0"/>
          <w:marRight w:val="0"/>
          <w:marTop w:val="0"/>
          <w:marBottom w:val="0"/>
          <w:divBdr>
            <w:top w:val="none" w:sz="0" w:space="0" w:color="auto"/>
            <w:left w:val="none" w:sz="0" w:space="0" w:color="auto"/>
            <w:bottom w:val="none" w:sz="0" w:space="0" w:color="auto"/>
            <w:right w:val="none" w:sz="0" w:space="0" w:color="auto"/>
          </w:divBdr>
          <w:divsChild>
            <w:div w:id="369302937">
              <w:marLeft w:val="0"/>
              <w:marRight w:val="0"/>
              <w:marTop w:val="0"/>
              <w:marBottom w:val="0"/>
              <w:divBdr>
                <w:top w:val="none" w:sz="0" w:space="0" w:color="auto"/>
                <w:left w:val="none" w:sz="0" w:space="0" w:color="auto"/>
                <w:bottom w:val="none" w:sz="0" w:space="0" w:color="auto"/>
                <w:right w:val="none" w:sz="0" w:space="0" w:color="auto"/>
              </w:divBdr>
              <w:divsChild>
                <w:div w:id="1742025779">
                  <w:marLeft w:val="0"/>
                  <w:marRight w:val="0"/>
                  <w:marTop w:val="0"/>
                  <w:marBottom w:val="0"/>
                  <w:divBdr>
                    <w:top w:val="none" w:sz="0" w:space="0" w:color="auto"/>
                    <w:left w:val="none" w:sz="0" w:space="0" w:color="auto"/>
                    <w:bottom w:val="none" w:sz="0" w:space="0" w:color="auto"/>
                    <w:right w:val="none" w:sz="0" w:space="0" w:color="auto"/>
                  </w:divBdr>
                  <w:divsChild>
                    <w:div w:id="1365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257184">
      <w:bodyDiv w:val="1"/>
      <w:marLeft w:val="0"/>
      <w:marRight w:val="0"/>
      <w:marTop w:val="0"/>
      <w:marBottom w:val="0"/>
      <w:divBdr>
        <w:top w:val="none" w:sz="0" w:space="0" w:color="auto"/>
        <w:left w:val="none" w:sz="0" w:space="0" w:color="auto"/>
        <w:bottom w:val="none" w:sz="0" w:space="0" w:color="auto"/>
        <w:right w:val="none" w:sz="0" w:space="0" w:color="auto"/>
      </w:divBdr>
      <w:divsChild>
        <w:div w:id="693070537">
          <w:marLeft w:val="0"/>
          <w:marRight w:val="0"/>
          <w:marTop w:val="0"/>
          <w:marBottom w:val="0"/>
          <w:divBdr>
            <w:top w:val="none" w:sz="0" w:space="0" w:color="auto"/>
            <w:left w:val="none" w:sz="0" w:space="0" w:color="auto"/>
            <w:bottom w:val="none" w:sz="0" w:space="0" w:color="auto"/>
            <w:right w:val="none" w:sz="0" w:space="0" w:color="auto"/>
          </w:divBdr>
          <w:divsChild>
            <w:div w:id="1721976217">
              <w:marLeft w:val="0"/>
              <w:marRight w:val="0"/>
              <w:marTop w:val="0"/>
              <w:marBottom w:val="0"/>
              <w:divBdr>
                <w:top w:val="none" w:sz="0" w:space="0" w:color="auto"/>
                <w:left w:val="none" w:sz="0" w:space="0" w:color="auto"/>
                <w:bottom w:val="none" w:sz="0" w:space="0" w:color="auto"/>
                <w:right w:val="none" w:sz="0" w:space="0" w:color="auto"/>
              </w:divBdr>
              <w:divsChild>
                <w:div w:id="1492015336">
                  <w:marLeft w:val="0"/>
                  <w:marRight w:val="0"/>
                  <w:marTop w:val="0"/>
                  <w:marBottom w:val="0"/>
                  <w:divBdr>
                    <w:top w:val="none" w:sz="0" w:space="0" w:color="auto"/>
                    <w:left w:val="none" w:sz="0" w:space="0" w:color="auto"/>
                    <w:bottom w:val="none" w:sz="0" w:space="0" w:color="auto"/>
                    <w:right w:val="none" w:sz="0" w:space="0" w:color="auto"/>
                  </w:divBdr>
                  <w:divsChild>
                    <w:div w:id="18119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026380">
      <w:bodyDiv w:val="1"/>
      <w:marLeft w:val="0"/>
      <w:marRight w:val="0"/>
      <w:marTop w:val="0"/>
      <w:marBottom w:val="0"/>
      <w:divBdr>
        <w:top w:val="none" w:sz="0" w:space="0" w:color="auto"/>
        <w:left w:val="none" w:sz="0" w:space="0" w:color="auto"/>
        <w:bottom w:val="none" w:sz="0" w:space="0" w:color="auto"/>
        <w:right w:val="none" w:sz="0" w:space="0" w:color="auto"/>
      </w:divBdr>
    </w:div>
    <w:div w:id="1934778813">
      <w:bodyDiv w:val="1"/>
      <w:marLeft w:val="0"/>
      <w:marRight w:val="0"/>
      <w:marTop w:val="0"/>
      <w:marBottom w:val="0"/>
      <w:divBdr>
        <w:top w:val="none" w:sz="0" w:space="0" w:color="auto"/>
        <w:left w:val="none" w:sz="0" w:space="0" w:color="auto"/>
        <w:bottom w:val="none" w:sz="0" w:space="0" w:color="auto"/>
        <w:right w:val="none" w:sz="0" w:space="0" w:color="auto"/>
      </w:divBdr>
    </w:div>
    <w:div w:id="1943146088">
      <w:bodyDiv w:val="1"/>
      <w:marLeft w:val="0"/>
      <w:marRight w:val="0"/>
      <w:marTop w:val="0"/>
      <w:marBottom w:val="0"/>
      <w:divBdr>
        <w:top w:val="none" w:sz="0" w:space="0" w:color="auto"/>
        <w:left w:val="none" w:sz="0" w:space="0" w:color="auto"/>
        <w:bottom w:val="none" w:sz="0" w:space="0" w:color="auto"/>
        <w:right w:val="none" w:sz="0" w:space="0" w:color="auto"/>
      </w:divBdr>
      <w:divsChild>
        <w:div w:id="257643419">
          <w:marLeft w:val="0"/>
          <w:marRight w:val="0"/>
          <w:marTop w:val="0"/>
          <w:marBottom w:val="0"/>
          <w:divBdr>
            <w:top w:val="none" w:sz="0" w:space="0" w:color="auto"/>
            <w:left w:val="none" w:sz="0" w:space="0" w:color="auto"/>
            <w:bottom w:val="none" w:sz="0" w:space="0" w:color="auto"/>
            <w:right w:val="none" w:sz="0" w:space="0" w:color="auto"/>
          </w:divBdr>
          <w:divsChild>
            <w:div w:id="860825726">
              <w:marLeft w:val="0"/>
              <w:marRight w:val="0"/>
              <w:marTop w:val="0"/>
              <w:marBottom w:val="0"/>
              <w:divBdr>
                <w:top w:val="none" w:sz="0" w:space="0" w:color="auto"/>
                <w:left w:val="none" w:sz="0" w:space="0" w:color="auto"/>
                <w:bottom w:val="none" w:sz="0" w:space="0" w:color="auto"/>
                <w:right w:val="none" w:sz="0" w:space="0" w:color="auto"/>
              </w:divBdr>
              <w:divsChild>
                <w:div w:id="124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38517">
      <w:bodyDiv w:val="1"/>
      <w:marLeft w:val="0"/>
      <w:marRight w:val="0"/>
      <w:marTop w:val="0"/>
      <w:marBottom w:val="0"/>
      <w:divBdr>
        <w:top w:val="none" w:sz="0" w:space="0" w:color="auto"/>
        <w:left w:val="none" w:sz="0" w:space="0" w:color="auto"/>
        <w:bottom w:val="none" w:sz="0" w:space="0" w:color="auto"/>
        <w:right w:val="none" w:sz="0" w:space="0" w:color="auto"/>
      </w:divBdr>
      <w:divsChild>
        <w:div w:id="552692026">
          <w:marLeft w:val="0"/>
          <w:marRight w:val="0"/>
          <w:marTop w:val="0"/>
          <w:marBottom w:val="0"/>
          <w:divBdr>
            <w:top w:val="none" w:sz="0" w:space="0" w:color="auto"/>
            <w:left w:val="none" w:sz="0" w:space="0" w:color="auto"/>
            <w:bottom w:val="none" w:sz="0" w:space="0" w:color="auto"/>
            <w:right w:val="none" w:sz="0" w:space="0" w:color="auto"/>
          </w:divBdr>
        </w:div>
        <w:div w:id="2090421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ultimedic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410F2-AD17-491E-ABFB-A5158E4F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1243</Words>
  <Characters>7091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NOTA STAMPA</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STAMPA</dc:title>
  <dc:subject/>
  <dc:creator>Agnese Caserta</dc:creator>
  <cp:keywords/>
  <cp:lastModifiedBy>Antonella Martucci</cp:lastModifiedBy>
  <cp:revision>2</cp:revision>
  <cp:lastPrinted>2023-09-28T18:39:00Z</cp:lastPrinted>
  <dcterms:created xsi:type="dcterms:W3CDTF">2024-04-11T08:13:00Z</dcterms:created>
  <dcterms:modified xsi:type="dcterms:W3CDTF">2024-04-11T08:13:00Z</dcterms:modified>
</cp:coreProperties>
</file>