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855A" w14:textId="77777777" w:rsidR="00966AFC" w:rsidRDefault="00966AFC" w:rsidP="00C344E6">
      <w:pPr>
        <w:jc w:val="center"/>
        <w:rPr>
          <w:rFonts w:asciiTheme="minorHAnsi" w:hAnsiTheme="minorHAnsi" w:cstheme="minorHAnsi"/>
        </w:rPr>
      </w:pPr>
    </w:p>
    <w:p w14:paraId="06B51045" w14:textId="4F4A1DA1" w:rsidR="00C344E6" w:rsidRPr="007233F7" w:rsidRDefault="00C344E6" w:rsidP="00C344E6">
      <w:pPr>
        <w:jc w:val="center"/>
        <w:rPr>
          <w:rFonts w:asciiTheme="minorHAnsi" w:hAnsiTheme="minorHAnsi" w:cstheme="minorHAnsi"/>
        </w:rPr>
      </w:pPr>
      <w:r w:rsidRPr="007233F7">
        <w:rPr>
          <w:rFonts w:asciiTheme="minorHAnsi" w:hAnsiTheme="minorHAnsi" w:cstheme="minorHAnsi"/>
        </w:rPr>
        <w:t>COMUNICATO STAMPA</w:t>
      </w:r>
    </w:p>
    <w:p w14:paraId="5F4497D2" w14:textId="77777777" w:rsidR="00F033AC" w:rsidRPr="007233F7" w:rsidRDefault="00F033AC" w:rsidP="00C13D1E">
      <w:pPr>
        <w:rPr>
          <w:rFonts w:cstheme="minorHAnsi"/>
          <w:sz w:val="22"/>
          <w:szCs w:val="22"/>
          <w:u w:val="single"/>
        </w:rPr>
      </w:pPr>
    </w:p>
    <w:p w14:paraId="0C55E867" w14:textId="643DB56B" w:rsidR="006F18B5" w:rsidRDefault="006F18B5" w:rsidP="00F35AE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F18B5">
        <w:rPr>
          <w:rFonts w:asciiTheme="minorHAnsi" w:hAnsiTheme="minorHAnsi" w:cstheme="minorHAnsi"/>
          <w:b/>
          <w:bCs/>
          <w:sz w:val="28"/>
          <w:szCs w:val="28"/>
        </w:rPr>
        <w:t xml:space="preserve">Sport e disabilità: un </w:t>
      </w:r>
      <w:r w:rsidR="00C13D1E">
        <w:rPr>
          <w:rFonts w:asciiTheme="minorHAnsi" w:hAnsiTheme="minorHAnsi" w:cstheme="minorHAnsi"/>
          <w:b/>
          <w:bCs/>
          <w:sz w:val="28"/>
          <w:szCs w:val="28"/>
        </w:rPr>
        <w:t>connubio</w:t>
      </w:r>
      <w:r w:rsidRPr="006F18B5">
        <w:rPr>
          <w:rFonts w:asciiTheme="minorHAnsi" w:hAnsiTheme="minorHAnsi" w:cstheme="minorHAnsi"/>
          <w:b/>
          <w:bCs/>
          <w:sz w:val="28"/>
          <w:szCs w:val="28"/>
        </w:rPr>
        <w:t xml:space="preserve"> vincente </w:t>
      </w:r>
      <w:r w:rsidR="00F35AE5">
        <w:rPr>
          <w:rFonts w:asciiTheme="minorHAnsi" w:hAnsiTheme="minorHAnsi" w:cstheme="minorHAnsi"/>
          <w:b/>
          <w:bCs/>
          <w:sz w:val="28"/>
          <w:szCs w:val="28"/>
        </w:rPr>
        <w:t>per crescere nel segno dell’inclusione</w:t>
      </w:r>
    </w:p>
    <w:p w14:paraId="08C6173F" w14:textId="77777777" w:rsidR="00F35AE5" w:rsidRPr="00F35AE5" w:rsidRDefault="00F35AE5" w:rsidP="00934916">
      <w:pPr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7A7F351D" w14:textId="6F943E49" w:rsidR="00F35AE5" w:rsidRDefault="00F35AE5" w:rsidP="00F35AE5">
      <w:pPr>
        <w:jc w:val="center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F35AE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All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’Università </w:t>
      </w:r>
      <w:r w:rsidRPr="00F35AE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LUISS </w:t>
      </w:r>
      <w:r w:rsidR="002B0FC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si è svolta </w:t>
      </w:r>
      <w:r w:rsidRPr="00F35AE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la manifestazione “</w:t>
      </w:r>
      <w:r w:rsidRPr="00F35AE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INSPORT - Includere con lo sport”</w:t>
      </w:r>
      <w:r w:rsidRPr="00F35AE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: </w:t>
      </w:r>
      <w:r w:rsidRPr="00F35AE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Istituzioni, esperti e Associazioni del Terzo settore</w:t>
      </w:r>
      <w:r w:rsidRPr="00F35AE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uniti nella promozione dello sport come </w:t>
      </w:r>
      <w:r w:rsidRPr="00F35AE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veicolo di </w:t>
      </w:r>
      <w:r w:rsidRPr="00F35AE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benessere, </w:t>
      </w:r>
      <w:r w:rsidRPr="00F35AE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inclusione e partecipazione</w:t>
      </w:r>
      <w:r w:rsidRPr="00F35AE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per bambini e ragazzi con disabilità</w:t>
      </w:r>
    </w:p>
    <w:p w14:paraId="1C2F44C9" w14:textId="77777777" w:rsidR="00F35AE5" w:rsidRPr="00F35AE5" w:rsidRDefault="00F35AE5" w:rsidP="00F35AE5">
      <w:pPr>
        <w:jc w:val="center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18F485AA" w14:textId="77777777" w:rsidR="00714FB6" w:rsidRPr="00F35AE5" w:rsidRDefault="00714FB6" w:rsidP="00714FB6">
      <w:pPr>
        <w:jc w:val="center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3B1A8CB6" w14:textId="26024461" w:rsidR="002156A9" w:rsidRPr="005F70D6" w:rsidRDefault="00966AFC" w:rsidP="00AC5306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>Roma</w:t>
      </w:r>
      <w:r w:rsidR="00C344E6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>25</w:t>
      </w:r>
      <w:r w:rsidR="00F124AA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>ottobre</w:t>
      </w:r>
      <w:r w:rsidR="00F124AA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F3109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721C05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6F3109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F788F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F86566" w:rsidRPr="005F7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934916" w:rsidRPr="005F7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Sensibilizzare l’opinione pubblica e sostenere il dibattito sui temi dell’inclusione delle persone con disabilità,</w:t>
      </w:r>
      <w:r w:rsidR="002B2504" w:rsidRPr="005F7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in particolar modo </w:t>
      </w:r>
      <w:r w:rsidR="0050757F" w:rsidRPr="005F7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de</w:t>
      </w:r>
      <w:r w:rsidR="0041643B" w:rsidRPr="005F7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 bambini e </w:t>
      </w:r>
      <w:r w:rsidR="0050757F" w:rsidRPr="005F7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</w:t>
      </w:r>
      <w:r w:rsidR="0041643B" w:rsidRPr="005F7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egli adolescenti</w:t>
      </w:r>
      <w:r w:rsidR="002B2504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C83520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promuovendo </w:t>
      </w:r>
      <w:r w:rsidR="00AC5306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lo sport </w:t>
      </w:r>
      <w:r w:rsidR="0041643B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come </w:t>
      </w:r>
      <w:r w:rsidR="000832F4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strumento per </w:t>
      </w:r>
      <w:r w:rsidR="00C83520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dare </w:t>
      </w:r>
      <w:r w:rsidR="000832F4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>valore alla diversit</w:t>
      </w:r>
      <w:r w:rsidR="00830616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à. </w:t>
      </w:r>
      <w:r w:rsidR="00AC5306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>Questo</w:t>
      </w:r>
      <w:r w:rsidR="00830616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83520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l’obiettivo </w:t>
      </w:r>
      <w:r w:rsidR="002B2504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>di</w:t>
      </w:r>
      <w:r w:rsidR="00C83520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“</w:t>
      </w:r>
      <w:r w:rsidR="00C83520" w:rsidRPr="005F7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INSPORT - Includere con lo sport</w:t>
      </w:r>
      <w:r w:rsidR="00C83520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="002B2504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>, l’iniziativa organizzata</w:t>
      </w:r>
      <w:r w:rsidR="009C2EAF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10ABD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presso l’università </w:t>
      </w:r>
      <w:r w:rsidR="00110ABD" w:rsidRPr="005F7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LUISS di Roma</w:t>
      </w:r>
      <w:r w:rsidR="00110ABD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B2504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 </w:t>
      </w:r>
      <w:proofErr w:type="spellStart"/>
      <w:r w:rsidR="002B2504" w:rsidRPr="005F7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SuperJob</w:t>
      </w:r>
      <w:proofErr w:type="spellEnd"/>
      <w:r w:rsidR="002B2504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2B2504" w:rsidRPr="005F7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D0233B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>la piattaforma</w:t>
      </w:r>
      <w:r w:rsidR="002B2504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che offre opportunità di lavoro</w:t>
      </w:r>
      <w:r w:rsidR="0041643B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D0233B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informazione e supporto </w:t>
      </w:r>
      <w:r w:rsidR="002B2504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>alle persone con disabilità</w:t>
      </w:r>
      <w:r w:rsidR="00AC5306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L’evento </w:t>
      </w:r>
      <w:r w:rsidR="009471AD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>ha riunito rappresentanti delle</w:t>
      </w:r>
      <w:r w:rsidR="002B2504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30616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2B2504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>stituzioni,</w:t>
      </w:r>
      <w:r w:rsidR="00830616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esperti e Associazioni del Terzo settore</w:t>
      </w:r>
      <w:r w:rsidR="00AC5306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>, oltre a prevedere un momento di aggregazione sportiva tra gli atleti della LUISS e i ragazzi delle realtà associative coinvolte.</w:t>
      </w:r>
      <w:r w:rsidR="00773CE6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1C336B4" w14:textId="0B35D8D6" w:rsidR="0050757F" w:rsidRPr="005F70D6" w:rsidRDefault="0050757F" w:rsidP="0050757F">
      <w:pPr>
        <w:spacing w:after="12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F7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Una giornata all’insegna dello sport </w:t>
      </w:r>
      <w:r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quale strumento di benessere e di integrazione a tutte le età, e in particolar modo per i più giovani, per i quali l’attività sportiva rappresenta un vero e proprio </w:t>
      </w:r>
      <w:r w:rsidRPr="005F7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ponte verso l’inclusione sociale, </w:t>
      </w:r>
      <w:r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>in grado di dare valore alle differenze, favorire la socializzazione e il rispetto reciproco.</w:t>
      </w:r>
      <w:r w:rsidRPr="005F7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6FECFD6D" w14:textId="607464CE" w:rsidR="0050757F" w:rsidRPr="005F70D6" w:rsidRDefault="0050757F" w:rsidP="00A12961">
      <w:pPr>
        <w:spacing w:after="120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>Ad aprire l’evento</w:t>
      </w:r>
      <w:r w:rsidR="00110A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è stato</w:t>
      </w:r>
      <w:r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F7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Massimiliano </w:t>
      </w:r>
      <w:proofErr w:type="spellStart"/>
      <w:r w:rsidRPr="005F7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Atelli</w:t>
      </w:r>
      <w:proofErr w:type="spellEnd"/>
      <w:r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Capo di Gabinetto del Ministero dello Sport e dei Giovani, che ha sottolineato </w:t>
      </w:r>
      <w:r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“La capacità dello sport di essere veicolo di inclusione e d</w:t>
      </w:r>
      <w:r w:rsidR="00A12961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i</w:t>
      </w:r>
      <w:r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sviluppo di capacità e abilità personali che possono fare la differenza per raggiungere traguardi comuni. Attraverso la pratica sportiva, i ragazzi imparano il rispetto, la sana competizione, l’</w:t>
      </w:r>
      <w:r w:rsidR="00A12961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</w:t>
      </w:r>
      <w:r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ccettazione delle sconfitte, valori fondamentali che sono alla base dello sport e della vita”.</w:t>
      </w:r>
    </w:p>
    <w:p w14:paraId="19F600C9" w14:textId="77777777" w:rsidR="00110ABD" w:rsidRDefault="0041643B" w:rsidP="00A12961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L’iniziativa è stata promossa da </w:t>
      </w:r>
      <w:proofErr w:type="spellStart"/>
      <w:r w:rsidRPr="005F7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SuperJob</w:t>
      </w:r>
      <w:proofErr w:type="spellEnd"/>
      <w:r w:rsidRPr="005F7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coerentemente con la propria mission di contrastare i pregiudizi che pesano sulle persone percepite come ‘diverse’ e di trasformarli in una chiave di successo nel mondo del lavoro e nella vita di tutti i giorni, </w:t>
      </w:r>
      <w:r w:rsidR="00A12961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collaborazione con </w:t>
      </w:r>
      <w:r w:rsidRPr="005F7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‘Formiche’</w:t>
      </w:r>
      <w:r w:rsidR="00A12961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5F7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‘CORE – Thinking Connections’</w:t>
      </w:r>
      <w:r w:rsidR="00A12961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A12961" w:rsidRPr="005F7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Michael Page</w:t>
      </w:r>
      <w:r w:rsidR="00A12961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</w:t>
      </w:r>
      <w:r w:rsidR="00A12961" w:rsidRPr="005F7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LUISS</w:t>
      </w:r>
      <w:r w:rsidR="00110ABD" w:rsidRPr="00110A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A12961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>e con il supporto di</w:t>
      </w:r>
      <w:r w:rsidR="00A12961" w:rsidRPr="005F7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Neopharmed Gentili</w:t>
      </w:r>
      <w:r w:rsidR="00110ABD" w:rsidRPr="00110A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110ABD" w:rsidRPr="00110ABD">
        <w:rPr>
          <w:rFonts w:asciiTheme="minorHAnsi" w:hAnsiTheme="minorHAnsi" w:cstheme="minorHAnsi"/>
          <w:color w:val="000000" w:themeColor="text1"/>
          <w:sz w:val="22"/>
          <w:szCs w:val="22"/>
        </w:rPr>
        <w:t>main</w:t>
      </w:r>
      <w:proofErr w:type="spellEnd"/>
      <w:r w:rsidR="00110ABD" w:rsidRPr="00110A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partner del progetto</w:t>
      </w:r>
      <w:r w:rsidR="00A12961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16B22CCC" w14:textId="0D88F065" w:rsidR="0050757F" w:rsidRPr="005F70D6" w:rsidRDefault="00A12961" w:rsidP="00A12961">
      <w:pPr>
        <w:spacing w:after="12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>Sono intervenute, portando la loro diretta testimonianza, l</w:t>
      </w:r>
      <w:r w:rsidR="0050757F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Associazioni </w:t>
      </w:r>
      <w:r w:rsidR="0050757F" w:rsidRPr="005F7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Carta Straccia, </w:t>
      </w:r>
      <w:proofErr w:type="spellStart"/>
      <w:r w:rsidR="0050757F" w:rsidRPr="005F7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Divertitempo</w:t>
      </w:r>
      <w:proofErr w:type="spellEnd"/>
      <w:r w:rsidR="0050757F" w:rsidRPr="005F7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ONLUS, Mio Fratello è Figlio Unico ONLUS, Opera in Corsia</w:t>
      </w:r>
      <w:r w:rsidRPr="005F7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5648A5BE" w14:textId="61299FF6" w:rsidR="005F70D6" w:rsidRPr="005F70D6" w:rsidRDefault="00A12961" w:rsidP="00A12961">
      <w:pPr>
        <w:spacing w:after="120"/>
        <w:jc w:val="both"/>
        <w:rPr>
          <w:rFonts w:asciiTheme="minorHAnsi" w:hAnsiTheme="minorHAnsi" w:cstheme="minorHAnsi"/>
          <w:i/>
          <w:iCs/>
        </w:rPr>
      </w:pPr>
      <w:r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>A fare gli onori di casa</w:t>
      </w:r>
      <w:r w:rsidRPr="005F7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è stato </w:t>
      </w:r>
      <w:r w:rsidR="0041643B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il Direttore dell’Associazione Sportiva LUISS, </w:t>
      </w:r>
      <w:r w:rsidR="0041643B" w:rsidRPr="005F7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Paolo Del Bene</w:t>
      </w:r>
      <w:r w:rsidR="0041643B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che ha ricordato </w:t>
      </w:r>
      <w:r w:rsidR="005F70D6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“L</w:t>
      </w:r>
      <w:r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’impegno </w:t>
      </w:r>
      <w:r w:rsidR="005F70D6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dell’ateneo nel sostenere e accompagnare le diverse categorie di studenti-atleti all’interno del programma sportivo LUISS che, nato nel 1998 con la prima squadra di basket, ha oggi all’attivo 13 sport, 18 squ</w:t>
      </w:r>
      <w:r w:rsidR="00110AB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</w:t>
      </w:r>
      <w:r w:rsidR="005F70D6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dre e 11 scuole sportive”.</w:t>
      </w:r>
    </w:p>
    <w:p w14:paraId="594B9BFE" w14:textId="02416B72" w:rsidR="0038651C" w:rsidRDefault="005F70D6" w:rsidP="0038651C">
      <w:pPr>
        <w:spacing w:after="120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“Gi unici </w:t>
      </w:r>
      <w:proofErr w:type="spellStart"/>
      <w:r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limici</w:t>
      </w:r>
      <w:proofErr w:type="spellEnd"/>
      <w:r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che abbiamo sono quelli che noi scegliamo di darci”,</w:t>
      </w:r>
      <w:r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ha </w:t>
      </w:r>
      <w:r w:rsidR="00110ABD">
        <w:rPr>
          <w:rFonts w:asciiTheme="minorHAnsi" w:hAnsiTheme="minorHAnsi" w:cstheme="minorHAnsi"/>
          <w:color w:val="000000" w:themeColor="text1"/>
          <w:sz w:val="22"/>
          <w:szCs w:val="22"/>
        </w:rPr>
        <w:t>commentato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5F7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Donato Telesca</w:t>
      </w:r>
      <w:r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>, campione europeo paralimpico di pesistica</w:t>
      </w:r>
      <w:r w:rsidR="003865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38651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“Anche le più grandi difficoltà possono trasformarsi in o</w:t>
      </w:r>
      <w:r w:rsidRPr="0038651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pportunità per ripartire </w:t>
      </w:r>
      <w:r w:rsidR="0038651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ed è per questo che non bisogna mai smettere di credere nelle proprie possibilità e di impegnarsi per raggiungere nuovi traguardi”.</w:t>
      </w:r>
    </w:p>
    <w:p w14:paraId="5B82EBDE" w14:textId="77777777" w:rsidR="0038651C" w:rsidRDefault="003D6AFD" w:rsidP="00C815B4">
      <w:pPr>
        <w:spacing w:after="120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“</w:t>
      </w:r>
      <w:r w:rsidR="007473D4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C’è grande attenzione da parte della </w:t>
      </w:r>
      <w:r w:rsidR="00DE2871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Pediatri</w:t>
      </w:r>
      <w:r w:rsidR="007473D4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</w:t>
      </w:r>
      <w:r w:rsidR="00DE2871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di Famiglia </w:t>
      </w:r>
      <w:r w:rsidR="007473D4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nei confronti dei bambini e degli adolescenti con disabilità fisiche, psichiche e intellettive, per i quali </w:t>
      </w:r>
      <w:r w:rsidR="000B2D42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una</w:t>
      </w:r>
      <w:r w:rsidR="00DE2871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diagnosi precoce</w:t>
      </w:r>
      <w:r w:rsidR="007473D4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e </w:t>
      </w:r>
      <w:r w:rsidR="000B2D42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una</w:t>
      </w:r>
      <w:r w:rsidR="00DE2871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presa in carico</w:t>
      </w:r>
      <w:r w:rsidR="000B2D42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7473D4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continuativa</w:t>
      </w:r>
      <w:r w:rsidR="003C41DA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7473D4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rappresentano </w:t>
      </w:r>
      <w:r w:rsidR="000B2D42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due fattori cruciali che possono migliorare sensibilmente la qualità della vita e ridurre l’impatto della disabilità sulle famiglie”, </w:t>
      </w:r>
      <w:r w:rsidR="000B2D42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afferma </w:t>
      </w:r>
      <w:r w:rsidR="000B2D42" w:rsidRPr="005F7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Serafino Pontone </w:t>
      </w:r>
      <w:proofErr w:type="spellStart"/>
      <w:r w:rsidR="000B2D42" w:rsidRPr="005F7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Gravaldi</w:t>
      </w:r>
      <w:proofErr w:type="spellEnd"/>
      <w:r w:rsidR="000B2D42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>, referente nazionale della Federazione Italiana Medici Pediatri (FIMP) per le malattie rare e la disabilità.</w:t>
      </w:r>
      <w:r w:rsidR="003C41DA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A68C1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3C41DA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I pediatri di famiglia</w:t>
      </w:r>
      <w:r w:rsidR="003C41DA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continua</w:t>
      </w:r>
      <w:r w:rsidR="008F3F59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C41DA" w:rsidRPr="005F7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</w:t>
      </w:r>
      <w:r w:rsidR="003C41DA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sono </w:t>
      </w:r>
      <w:r w:rsidR="002A68C1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in prima linea</w:t>
      </w:r>
      <w:r w:rsidR="003C41DA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2A68C1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nel sensibilizzare sull’importanza che </w:t>
      </w:r>
      <w:r w:rsidR="003C41DA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i ragazzi con disabilità</w:t>
      </w:r>
      <w:r w:rsidR="002A68C1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, </w:t>
      </w:r>
      <w:r w:rsidR="003C41DA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anche nella transizione dalle cure pediatriche a quelle </w:t>
      </w:r>
      <w:r w:rsidR="002A68C1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dell’adulto</w:t>
      </w:r>
      <w:r w:rsidR="003C41DA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, </w:t>
      </w:r>
      <w:r w:rsidR="002A68C1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siano </w:t>
      </w:r>
      <w:r w:rsidR="00711564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supportati da equipe multidisciplinari che operano in strutture </w:t>
      </w:r>
      <w:r w:rsidR="002A68C1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in grado di integrare cure mediche, terapie occupazionali, sport e attività ricreative.</w:t>
      </w:r>
      <w:r w:rsidR="003C41DA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DE2871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Migliorare la condizione di disabilità</w:t>
      </w:r>
      <w:r w:rsidR="002A68C1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, infatti, </w:t>
      </w:r>
      <w:r w:rsidR="00DE2871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non è</w:t>
      </w:r>
      <w:r w:rsidR="000B2D42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DE2871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sol</w:t>
      </w:r>
      <w:r w:rsidR="002A68C1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o</w:t>
      </w:r>
      <w:r w:rsidR="000B2D42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un aspetto</w:t>
      </w:r>
      <w:r w:rsidR="00DE2871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medico, ma anche sociale</w:t>
      </w:r>
      <w:r w:rsidR="00711564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, che riguarda </w:t>
      </w:r>
      <w:r w:rsidR="00711564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lastRenderedPageBreak/>
        <w:t>tutti gli aspetti di vita, dalla scuola, al lavoro, al tempo libero.</w:t>
      </w:r>
      <w:r w:rsidR="00DE2871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711564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</w:t>
      </w:r>
      <w:r w:rsidR="000B2D42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er </w:t>
      </w:r>
      <w:r w:rsidR="00711564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questo </w:t>
      </w:r>
      <w:r w:rsidR="002A68C1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è necessario abbattere le</w:t>
      </w:r>
      <w:r w:rsidR="00DE2871" w:rsidRPr="005F70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barriere che impediscono l’inclusione</w:t>
      </w:r>
      <w:r w:rsidR="002A68C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e </w:t>
      </w:r>
      <w:r w:rsidR="0071156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incentivare la pratica sportiva quale occasione di s</w:t>
      </w:r>
      <w:r w:rsidR="00C5164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o</w:t>
      </w:r>
      <w:r w:rsidR="0071156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cializzazione </w:t>
      </w:r>
      <w:r w:rsidR="0062349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e di condivisione di valori sociali che aiutano a </w:t>
      </w:r>
      <w:r w:rsidR="0062349F" w:rsidRPr="0062349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migliorare le capacità relazionali</w:t>
      </w:r>
      <w:r w:rsidR="0062349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”</w:t>
      </w:r>
      <w:r w:rsidR="0062349F" w:rsidRPr="0062349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  </w:t>
      </w:r>
    </w:p>
    <w:p w14:paraId="7A0AAF70" w14:textId="5C305DC7" w:rsidR="0038651C" w:rsidRDefault="0038651C" w:rsidP="00C815B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8651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“</w:t>
      </w:r>
      <w:r w:rsidR="00882E5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Nella </w:t>
      </w:r>
      <w:proofErr w:type="spellStart"/>
      <w:r w:rsidR="00882E5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nostr</w:t>
      </w:r>
      <w:proofErr w:type="spellEnd"/>
      <w:r w:rsidR="00882E5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aziend</w:t>
      </w:r>
      <w:r w:rsidR="00110AB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</w:t>
      </w:r>
      <w:r w:rsidR="00882E5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l</w:t>
      </w:r>
      <w:r w:rsidRPr="0038651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’inclusione nel mondo del lavoro è un impegno che si rinnova ogni giorno”,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ha spiegato </w:t>
      </w:r>
      <w:r w:rsidRPr="003865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Francesca </w:t>
      </w:r>
      <w:proofErr w:type="spellStart"/>
      <w:r w:rsidRPr="003865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Caricchia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, Senior Executive Director di Michael Page</w:t>
      </w:r>
      <w:r w:rsidR="00882E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882E59" w:rsidRPr="00882E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società di recruiting di </w:t>
      </w:r>
      <w:proofErr w:type="spellStart"/>
      <w:r w:rsidR="00882E59" w:rsidRPr="00882E59">
        <w:rPr>
          <w:rFonts w:asciiTheme="minorHAnsi" w:hAnsiTheme="minorHAnsi" w:cstheme="minorHAnsi"/>
          <w:color w:val="000000" w:themeColor="text1"/>
          <w:sz w:val="22"/>
          <w:szCs w:val="22"/>
        </w:rPr>
        <w:t>PageGroup</w:t>
      </w:r>
      <w:proofErr w:type="spellEnd"/>
      <w:r w:rsidR="00110A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882E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partner di </w:t>
      </w:r>
      <w:proofErr w:type="spellStart"/>
      <w:r w:rsidR="00882E59">
        <w:rPr>
          <w:rFonts w:asciiTheme="minorHAnsi" w:hAnsiTheme="minorHAnsi" w:cstheme="minorHAnsi"/>
          <w:color w:val="000000" w:themeColor="text1"/>
          <w:sz w:val="22"/>
          <w:szCs w:val="22"/>
        </w:rPr>
        <w:t>SuperJob</w:t>
      </w:r>
      <w:proofErr w:type="spellEnd"/>
      <w:r w:rsidR="00882E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882E5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“</w:t>
      </w:r>
      <w:r w:rsidR="00882E59" w:rsidRPr="00882E5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Un impegno che parte dall’interno dell’organizzazione</w:t>
      </w:r>
      <w:r w:rsidR="00882E5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882E5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per permettere alle persone con disabilità di </w:t>
      </w:r>
      <w:r w:rsidR="00882E5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crescere e di ap</w:t>
      </w:r>
      <w:r w:rsidRPr="00882E5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portare valore</w:t>
      </w:r>
      <w:r w:rsidR="00882E5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, e che si rivolge all’esterno, grazie alla partner</w:t>
      </w:r>
      <w:r w:rsidR="00110AB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ship</w:t>
      </w:r>
      <w:r w:rsidR="00882E5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con </w:t>
      </w:r>
      <w:proofErr w:type="spellStart"/>
      <w:r w:rsidR="00882E5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SuperJob</w:t>
      </w:r>
      <w:proofErr w:type="spellEnd"/>
      <w:r w:rsidR="00882E5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, mettendo a disposizione u</w:t>
      </w:r>
      <w:r w:rsidRPr="00882E5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n team dedicato </w:t>
      </w:r>
      <w:r w:rsidR="00882E5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che si occupa della </w:t>
      </w:r>
      <w:r w:rsidRPr="00882E5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selezione </w:t>
      </w:r>
      <w:r w:rsidR="00882E5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delle persone disabili </w:t>
      </w:r>
      <w:r w:rsidRPr="00882E5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e </w:t>
      </w:r>
      <w:r w:rsidR="00110AB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i supportarle nell’</w:t>
      </w:r>
      <w:r w:rsidRPr="00882E5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inserimento nel mondo del lavoro</w:t>
      </w:r>
      <w:r w:rsidR="00882E5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”</w:t>
      </w:r>
      <w:r w:rsidR="00110AB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</w:p>
    <w:p w14:paraId="21B98DB8" w14:textId="7CA1EEC1" w:rsidR="00727FE4" w:rsidRPr="00B604D3" w:rsidRDefault="008B6497" w:rsidP="00C815B4">
      <w:pPr>
        <w:spacing w:after="120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Siamo molto orgogliosi di aver sostenuto questa iniziativa dall’alto valore sociale</w:t>
      </w:r>
      <w:r w:rsidR="00973E2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62349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insieme a importanti </w:t>
      </w:r>
      <w:r w:rsidR="00973E2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partner e a</w:t>
      </w:r>
      <w:r w:rsidR="0062349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ssociazioni </w:t>
      </w:r>
      <w:r w:rsidR="00B604D3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che con le loro iniziative perseguono l’obiettivo di migliorare la qualità della vita delle</w:t>
      </w:r>
      <w:r w:rsidR="0062349F" w:rsidRPr="0062349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 </w:t>
      </w:r>
      <w:r w:rsidR="0062349F" w:rsidRPr="00973E2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persone con disabilità</w:t>
      </w:r>
      <w:r w:rsidR="00973E2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e</w:t>
      </w:r>
      <w:r w:rsidR="0062349F" w:rsidRPr="00973E2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B604D3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delle loro famiglie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”</w:t>
      </w:r>
      <w:r w:rsidR="00882E5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, </w:t>
      </w:r>
      <w:r w:rsidR="00882E59" w:rsidRPr="00882E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 </w:t>
      </w:r>
      <w:r w:rsidRPr="00882E59">
        <w:rPr>
          <w:rFonts w:asciiTheme="minorHAnsi" w:hAnsiTheme="minorHAnsi" w:cstheme="minorHAnsi"/>
          <w:color w:val="000000" w:themeColor="text1"/>
          <w:sz w:val="22"/>
          <w:szCs w:val="22"/>
        </w:rPr>
        <w:t>dichiara</w:t>
      </w:r>
      <w:r w:rsidR="00882E59" w:rsidRPr="00882E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</w:t>
      </w:r>
      <w:r w:rsidR="00882E59" w:rsidRPr="00882E5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Valentina Cefalù</w:t>
      </w:r>
      <w:r w:rsidR="00882E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membro del Comitato Scientifico di </w:t>
      </w:r>
      <w:proofErr w:type="spellStart"/>
      <w:r w:rsidR="00882E59">
        <w:rPr>
          <w:rFonts w:asciiTheme="minorHAnsi" w:hAnsiTheme="minorHAnsi" w:cstheme="minorHAnsi"/>
          <w:color w:val="000000" w:themeColor="text1"/>
          <w:sz w:val="22"/>
          <w:szCs w:val="22"/>
        </w:rPr>
        <w:t>SuperJob</w:t>
      </w:r>
      <w:proofErr w:type="spellEnd"/>
      <w:r w:rsidR="00882E5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604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B604D3" w:rsidRPr="00B604D3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Come realtà impegnata a capovolgere la percezione della diversità </w:t>
      </w:r>
      <w:proofErr w:type="spellStart"/>
      <w:r w:rsidR="00B604D3" w:rsidRPr="00B604D3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affinchè</w:t>
      </w:r>
      <w:proofErr w:type="spellEnd"/>
      <w:r w:rsidR="00B604D3" w:rsidRPr="00B604D3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sia riconosciuta come un valore, </w:t>
      </w:r>
      <w:r w:rsidRPr="00B604D3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riteniamo sia fondamentale alimentare il confronto su</w:t>
      </w:r>
      <w:r w:rsidR="00973E2D" w:rsidRPr="00B604D3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questi temi</w:t>
      </w:r>
      <w:r w:rsidR="00B604D3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, coinvolgendo </w:t>
      </w:r>
      <w:r w:rsidR="00B604D3" w:rsidRPr="00B604D3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Istituzioni, professionisti, aziende</w:t>
      </w:r>
      <w:r w:rsidR="00D46E2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e</w:t>
      </w:r>
      <w:r w:rsidR="00B604D3" w:rsidRPr="00B604D3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mondo dell’associazionismo</w:t>
      </w:r>
      <w:r w:rsidR="00D46E2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. </w:t>
      </w:r>
      <w:proofErr w:type="gramStart"/>
      <w:r w:rsidR="00973E2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In particolare</w:t>
      </w:r>
      <w:proofErr w:type="gramEnd"/>
      <w:r w:rsidR="00973E2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lo s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port</w:t>
      </w:r>
      <w:r w:rsidR="00973E2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grazie al suo linguaggio universale, è in grado di unire le comunità e favorire la piena integrazione anche delle persone che vivono con qualche difficoltà in più</w:t>
      </w:r>
      <w:r w:rsidR="00D46E2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 Un impegno che continueremo a portare avanti con sempre maggior forza e che ci ha spinto ad intraprendere la strada di evolverci in associazione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”. </w:t>
      </w:r>
    </w:p>
    <w:p w14:paraId="44B4334E" w14:textId="5F967252" w:rsidR="00956F15" w:rsidRDefault="006F18B5" w:rsidP="00C13D1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Per supportare il messaggio sull’importanza dello sport per il benessere psico-fisico e come strumento che supporta il processo evolutivo delle persone con disabilità, i </w:t>
      </w:r>
      <w:r w:rsidR="00B71202" w:rsidRPr="00B712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ragazzi delle Associazioni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coinvolte nel progetto “INSPORT – Includere con lo sport” </w:t>
      </w:r>
      <w:r w:rsidR="00B71202" w:rsidRPr="00B712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gli atleti della LUISS </w:t>
      </w:r>
      <w:r w:rsidR="00D46E26">
        <w:rPr>
          <w:rFonts w:asciiTheme="minorHAnsi" w:hAnsiTheme="minorHAnsi" w:cstheme="minorHAnsi"/>
          <w:color w:val="000000" w:themeColor="text1"/>
          <w:sz w:val="22"/>
          <w:szCs w:val="22"/>
        </w:rPr>
        <w:t>hanno partecipato a un ricco programma di</w:t>
      </w:r>
      <w:r w:rsidR="00C13D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71202" w:rsidRPr="00B712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attività </w:t>
      </w:r>
      <w:proofErr w:type="gramStart"/>
      <w:r w:rsidR="00B71202" w:rsidRPr="00B71202">
        <w:rPr>
          <w:rFonts w:asciiTheme="minorHAnsi" w:hAnsiTheme="minorHAnsi" w:cstheme="minorHAnsi"/>
          <w:color w:val="000000" w:themeColor="text1"/>
          <w:sz w:val="22"/>
          <w:szCs w:val="22"/>
        </w:rPr>
        <w:t>sportive</w:t>
      </w:r>
      <w:proofErr w:type="gramEnd"/>
      <w:r w:rsidR="00B71202" w:rsidRPr="00B712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tra cui rugby, pallavolo e basket</w:t>
      </w:r>
      <w:r w:rsidR="00C13D1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D6E77E4" w14:textId="77777777" w:rsidR="00D46E26" w:rsidRDefault="00D46E26" w:rsidP="00C13D1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4F75F5" w14:textId="680DB142" w:rsidR="00D46E26" w:rsidRDefault="00D46E26" w:rsidP="00C13D1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Si ringraziano tutte le Associazioni intervenute e i media partner ‘Formiche’ e ‘Askanews’.</w:t>
      </w:r>
    </w:p>
    <w:p w14:paraId="29339ADE" w14:textId="77777777" w:rsidR="0038651C" w:rsidRDefault="0038651C" w:rsidP="00C13D1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53BF8A" w14:textId="77777777" w:rsidR="0038651C" w:rsidRPr="00C13D1E" w:rsidRDefault="0038651C" w:rsidP="00C13D1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968972" w14:textId="3DE92A58" w:rsidR="00614053" w:rsidRDefault="00224479" w:rsidP="00224479">
      <w:pPr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***</w:t>
      </w:r>
    </w:p>
    <w:p w14:paraId="514EDCF5" w14:textId="109D527E" w:rsidR="00C13D1E" w:rsidRPr="00224479" w:rsidRDefault="00224479" w:rsidP="00C13D1E">
      <w:pPr>
        <w:rPr>
          <w:rFonts w:asciiTheme="minorHAnsi" w:hAnsiTheme="minorHAnsi" w:cstheme="minorHAnsi"/>
          <w:b/>
          <w:iCs/>
          <w:sz w:val="20"/>
          <w:szCs w:val="20"/>
        </w:rPr>
      </w:pPr>
      <w:r w:rsidRPr="00224479">
        <w:rPr>
          <w:rFonts w:asciiTheme="minorHAnsi" w:hAnsiTheme="minorHAnsi" w:cstheme="minorHAnsi"/>
          <w:b/>
          <w:iCs/>
          <w:sz w:val="20"/>
          <w:szCs w:val="20"/>
        </w:rPr>
        <w:t xml:space="preserve">Maggiori informazioni su </w:t>
      </w:r>
      <w:proofErr w:type="spellStart"/>
      <w:r w:rsidRPr="00224479">
        <w:rPr>
          <w:rFonts w:asciiTheme="minorHAnsi" w:hAnsiTheme="minorHAnsi" w:cstheme="minorHAnsi"/>
          <w:b/>
          <w:iCs/>
          <w:sz w:val="20"/>
          <w:szCs w:val="20"/>
        </w:rPr>
        <w:t>SuperJob</w:t>
      </w:r>
      <w:proofErr w:type="spellEnd"/>
      <w:r w:rsidRPr="00224479">
        <w:rPr>
          <w:rFonts w:asciiTheme="minorHAnsi" w:hAnsiTheme="minorHAnsi" w:cstheme="minorHAnsi"/>
          <w:b/>
          <w:iCs/>
          <w:sz w:val="20"/>
          <w:szCs w:val="20"/>
        </w:rPr>
        <w:t>:</w:t>
      </w:r>
    </w:p>
    <w:p w14:paraId="3B6FB808" w14:textId="1DA673DD" w:rsidR="00224479" w:rsidRDefault="00224479" w:rsidP="00224479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spellStart"/>
      <w:r>
        <w:rPr>
          <w:rFonts w:asciiTheme="minorHAnsi" w:hAnsiTheme="minorHAnsi" w:cstheme="minorHAnsi"/>
          <w:bCs/>
          <w:iCs/>
          <w:sz w:val="20"/>
          <w:szCs w:val="20"/>
        </w:rPr>
        <w:t>SuperJob</w:t>
      </w:r>
      <w:proofErr w:type="spellEnd"/>
      <w:r>
        <w:rPr>
          <w:rFonts w:asciiTheme="minorHAnsi" w:hAnsiTheme="minorHAnsi" w:cstheme="minorHAnsi"/>
          <w:bCs/>
          <w:iCs/>
          <w:sz w:val="20"/>
          <w:szCs w:val="20"/>
        </w:rPr>
        <w:t xml:space="preserve"> è un’innovativa piattaforma di e-recruitment che avvicina in modo semplice ed efficiente il mondo delle imprese alle persone con disabilità. </w:t>
      </w:r>
      <w:r w:rsidRPr="00224479">
        <w:rPr>
          <w:rFonts w:asciiTheme="minorHAnsi" w:hAnsiTheme="minorHAnsi" w:cstheme="minorHAnsi"/>
          <w:bCs/>
          <w:iCs/>
          <w:sz w:val="20"/>
          <w:szCs w:val="20"/>
        </w:rPr>
        <w:t xml:space="preserve">Il portale, gratuito sia per i candidati che per le aziende, 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è stato </w:t>
      </w:r>
      <w:r w:rsidRPr="00224479">
        <w:rPr>
          <w:rFonts w:asciiTheme="minorHAnsi" w:hAnsiTheme="minorHAnsi" w:cstheme="minorHAnsi"/>
          <w:bCs/>
          <w:iCs/>
          <w:sz w:val="20"/>
          <w:szCs w:val="20"/>
        </w:rPr>
        <w:t>sviluppat</w:t>
      </w:r>
      <w:r>
        <w:rPr>
          <w:rFonts w:asciiTheme="minorHAnsi" w:hAnsiTheme="minorHAnsi" w:cstheme="minorHAnsi"/>
          <w:bCs/>
          <w:iCs/>
          <w:sz w:val="20"/>
          <w:szCs w:val="20"/>
        </w:rPr>
        <w:t>o</w:t>
      </w:r>
      <w:r w:rsidRPr="00224479">
        <w:rPr>
          <w:rFonts w:asciiTheme="minorHAnsi" w:hAnsiTheme="minorHAnsi" w:cstheme="minorHAnsi"/>
          <w:bCs/>
          <w:iCs/>
          <w:sz w:val="20"/>
          <w:szCs w:val="20"/>
        </w:rPr>
        <w:t xml:space="preserve"> attraverso aggiornate funzioni di user </w:t>
      </w:r>
      <w:proofErr w:type="spellStart"/>
      <w:r w:rsidRPr="00224479">
        <w:rPr>
          <w:rFonts w:asciiTheme="minorHAnsi" w:hAnsiTheme="minorHAnsi" w:cstheme="minorHAnsi"/>
          <w:bCs/>
          <w:iCs/>
          <w:sz w:val="20"/>
          <w:szCs w:val="20"/>
        </w:rPr>
        <w:t>experience</w:t>
      </w:r>
      <w:proofErr w:type="spellEnd"/>
      <w:r w:rsidRPr="00224479">
        <w:rPr>
          <w:rFonts w:asciiTheme="minorHAnsi" w:hAnsiTheme="minorHAnsi" w:cstheme="minorHAnsi"/>
          <w:bCs/>
          <w:iCs/>
          <w:sz w:val="20"/>
          <w:szCs w:val="20"/>
        </w:rPr>
        <w:t xml:space="preserve"> e facilities di navigazione per utenti con ogni tipo di disabilità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, e ha la peculiarità di </w:t>
      </w:r>
      <w:r w:rsidRPr="00224479">
        <w:rPr>
          <w:rFonts w:asciiTheme="minorHAnsi" w:hAnsiTheme="minorHAnsi" w:cstheme="minorHAnsi"/>
          <w:bCs/>
          <w:iCs/>
          <w:sz w:val="20"/>
          <w:szCs w:val="20"/>
        </w:rPr>
        <w:t>connette</w:t>
      </w:r>
      <w:r>
        <w:rPr>
          <w:rFonts w:asciiTheme="minorHAnsi" w:hAnsiTheme="minorHAnsi" w:cstheme="minorHAnsi"/>
          <w:bCs/>
          <w:iCs/>
          <w:sz w:val="20"/>
          <w:szCs w:val="20"/>
        </w:rPr>
        <w:t>re</w:t>
      </w:r>
      <w:r w:rsidRPr="00224479">
        <w:rPr>
          <w:rFonts w:asciiTheme="minorHAnsi" w:hAnsiTheme="minorHAnsi" w:cstheme="minorHAnsi"/>
          <w:bCs/>
          <w:iCs/>
          <w:sz w:val="20"/>
          <w:szCs w:val="20"/>
        </w:rPr>
        <w:t xml:space="preserve"> istantaneamente domanda e offerta di lavoro, candidato ed azienda ideale.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</w:p>
    <w:p w14:paraId="3EF947AF" w14:textId="26248284" w:rsidR="00824393" w:rsidRDefault="00824393" w:rsidP="00224479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Oltre alla funzione di collocamento mirato per le persone diversamente abili, </w:t>
      </w:r>
      <w:proofErr w:type="spellStart"/>
      <w:r w:rsidR="00224479" w:rsidRPr="00224479">
        <w:rPr>
          <w:rFonts w:asciiTheme="minorHAnsi" w:hAnsiTheme="minorHAnsi" w:cstheme="minorHAnsi"/>
          <w:bCs/>
          <w:iCs/>
          <w:sz w:val="20"/>
          <w:szCs w:val="20"/>
        </w:rPr>
        <w:t>SuperJob</w:t>
      </w:r>
      <w:proofErr w:type="spellEnd"/>
      <w:r w:rsidR="00224479" w:rsidRPr="00224479">
        <w:rPr>
          <w:rFonts w:asciiTheme="minorHAnsi" w:hAnsiTheme="minorHAnsi" w:cstheme="minorHAnsi"/>
          <w:bCs/>
          <w:iCs/>
          <w:sz w:val="20"/>
          <w:szCs w:val="20"/>
        </w:rPr>
        <w:t xml:space="preserve"> punta a capovolgere il percepito delle aziende rispetto alla disabilità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224479">
        <w:rPr>
          <w:rFonts w:asciiTheme="minorHAnsi" w:hAnsiTheme="minorHAnsi" w:cstheme="minorHAnsi"/>
          <w:bCs/>
          <w:iCs/>
          <w:sz w:val="20"/>
          <w:szCs w:val="20"/>
        </w:rPr>
        <w:t xml:space="preserve">quale fattore che </w:t>
      </w:r>
      <w:r w:rsidR="00224479" w:rsidRPr="00224479">
        <w:rPr>
          <w:rFonts w:asciiTheme="minorHAnsi" w:hAnsiTheme="minorHAnsi" w:cstheme="minorHAnsi"/>
          <w:bCs/>
          <w:iCs/>
          <w:sz w:val="20"/>
          <w:szCs w:val="20"/>
        </w:rPr>
        <w:t xml:space="preserve">crea valore </w:t>
      </w:r>
      <w:r w:rsidR="00224479">
        <w:rPr>
          <w:rFonts w:asciiTheme="minorHAnsi" w:hAnsiTheme="minorHAnsi" w:cstheme="minorHAnsi"/>
          <w:bCs/>
          <w:iCs/>
          <w:sz w:val="20"/>
          <w:szCs w:val="20"/>
        </w:rPr>
        <w:t xml:space="preserve">e crescita. </w:t>
      </w:r>
    </w:p>
    <w:p w14:paraId="256F234A" w14:textId="15B795C4" w:rsidR="00224479" w:rsidRDefault="00224479" w:rsidP="00224479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224479">
        <w:rPr>
          <w:rFonts w:asciiTheme="minorHAnsi" w:hAnsiTheme="minorHAnsi" w:cstheme="minorHAnsi"/>
          <w:bCs/>
          <w:iCs/>
          <w:sz w:val="20"/>
          <w:szCs w:val="20"/>
        </w:rPr>
        <w:t>Il progetto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, nato nel 2020 grazie al contributo di Neopharmed Gentili e con il coinvolgimento di Michael Page, </w:t>
      </w:r>
      <w:r w:rsidRPr="00224479">
        <w:rPr>
          <w:rFonts w:asciiTheme="minorHAnsi" w:hAnsiTheme="minorHAnsi" w:cstheme="minorHAnsi"/>
          <w:bCs/>
          <w:iCs/>
          <w:sz w:val="20"/>
          <w:szCs w:val="20"/>
        </w:rPr>
        <w:t>è in continua evoluzione</w:t>
      </w:r>
      <w:r>
        <w:rPr>
          <w:rFonts w:asciiTheme="minorHAnsi" w:hAnsiTheme="minorHAnsi" w:cstheme="minorHAnsi"/>
          <w:bCs/>
          <w:iCs/>
          <w:sz w:val="20"/>
          <w:szCs w:val="20"/>
        </w:rPr>
        <w:t>, con l’obiettivo di ampliare il più possibile il</w:t>
      </w:r>
      <w:r w:rsidRPr="00224479">
        <w:rPr>
          <w:rFonts w:asciiTheme="minorHAnsi" w:hAnsiTheme="minorHAnsi" w:cstheme="minorHAnsi"/>
          <w:bCs/>
          <w:iCs/>
          <w:sz w:val="20"/>
          <w:szCs w:val="20"/>
        </w:rPr>
        <w:t xml:space="preserve"> dialogo tra 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i diversi Stakeholder (Istituzioni, </w:t>
      </w:r>
      <w:r w:rsidRPr="00224479">
        <w:rPr>
          <w:rFonts w:asciiTheme="minorHAnsi" w:hAnsiTheme="minorHAnsi" w:cstheme="minorHAnsi"/>
          <w:bCs/>
          <w:iCs/>
          <w:sz w:val="20"/>
          <w:szCs w:val="20"/>
        </w:rPr>
        <w:t xml:space="preserve">aziende, associazioni, istituti scolastici, ecc.) 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per </w:t>
      </w:r>
      <w:r w:rsidRPr="00224479">
        <w:rPr>
          <w:rFonts w:asciiTheme="minorHAnsi" w:hAnsiTheme="minorHAnsi" w:cstheme="minorHAnsi"/>
          <w:bCs/>
          <w:iCs/>
          <w:sz w:val="20"/>
          <w:szCs w:val="20"/>
        </w:rPr>
        <w:t xml:space="preserve">scambiare conoscenze ed esperienze 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e </w:t>
      </w:r>
      <w:r w:rsidR="00824393">
        <w:rPr>
          <w:rFonts w:asciiTheme="minorHAnsi" w:hAnsiTheme="minorHAnsi" w:cstheme="minorHAnsi"/>
          <w:bCs/>
          <w:iCs/>
          <w:sz w:val="20"/>
          <w:szCs w:val="20"/>
        </w:rPr>
        <w:t xml:space="preserve">co-creare </w:t>
      </w:r>
      <w:r w:rsidRPr="00224479">
        <w:rPr>
          <w:rFonts w:asciiTheme="minorHAnsi" w:hAnsiTheme="minorHAnsi" w:cstheme="minorHAnsi"/>
          <w:bCs/>
          <w:iCs/>
          <w:sz w:val="20"/>
          <w:szCs w:val="20"/>
        </w:rPr>
        <w:t xml:space="preserve">progetti di </w:t>
      </w:r>
      <w:proofErr w:type="spellStart"/>
      <w:r w:rsidRPr="00224479">
        <w:rPr>
          <w:rFonts w:asciiTheme="minorHAnsi" w:hAnsiTheme="minorHAnsi" w:cstheme="minorHAnsi"/>
          <w:bCs/>
          <w:iCs/>
          <w:sz w:val="20"/>
          <w:szCs w:val="20"/>
        </w:rPr>
        <w:t>solidarieta</w:t>
      </w:r>
      <w:proofErr w:type="spellEnd"/>
      <w:r w:rsidRPr="00224479">
        <w:rPr>
          <w:rFonts w:asciiTheme="minorHAnsi" w:hAnsiTheme="minorHAnsi" w:cstheme="minorHAnsi"/>
          <w:bCs/>
          <w:iCs/>
          <w:sz w:val="20"/>
          <w:szCs w:val="20"/>
        </w:rPr>
        <w:t xml:space="preserve">̀ indirizzati all'inclusione delle persone con disabilità nel mondo del lavoro. </w:t>
      </w:r>
    </w:p>
    <w:p w14:paraId="3D53704B" w14:textId="57D5C8E8" w:rsidR="00824393" w:rsidRPr="00C51640" w:rsidRDefault="00000000" w:rsidP="00224479">
      <w:pPr>
        <w:jc w:val="both"/>
        <w:rPr>
          <w:rFonts w:asciiTheme="minorHAnsi" w:hAnsiTheme="minorHAnsi" w:cstheme="minorHAnsi"/>
          <w:bCs/>
          <w:iCs/>
          <w:sz w:val="20"/>
          <w:szCs w:val="20"/>
          <w:lang w:val="en-US"/>
        </w:rPr>
      </w:pPr>
      <w:hyperlink r:id="rId7" w:history="1">
        <w:r w:rsidR="00824393" w:rsidRPr="00C51640">
          <w:rPr>
            <w:rStyle w:val="Collegamentoipertestuale"/>
            <w:rFonts w:asciiTheme="minorHAnsi" w:hAnsiTheme="minorHAnsi" w:cstheme="minorHAnsi"/>
            <w:bCs/>
            <w:iCs/>
            <w:sz w:val="20"/>
            <w:szCs w:val="20"/>
            <w:lang w:val="en-US"/>
          </w:rPr>
          <w:t>https://super-jobs.it/</w:t>
        </w:r>
      </w:hyperlink>
    </w:p>
    <w:p w14:paraId="7DF8B1CA" w14:textId="77777777" w:rsidR="00824393" w:rsidRPr="00C51640" w:rsidRDefault="00824393" w:rsidP="00224479">
      <w:pPr>
        <w:jc w:val="both"/>
        <w:rPr>
          <w:rFonts w:asciiTheme="minorHAnsi" w:hAnsiTheme="minorHAnsi" w:cstheme="minorHAnsi"/>
          <w:bCs/>
          <w:iCs/>
          <w:sz w:val="20"/>
          <w:szCs w:val="20"/>
          <w:lang w:val="en-US"/>
        </w:rPr>
      </w:pPr>
    </w:p>
    <w:p w14:paraId="6A41F184" w14:textId="77777777" w:rsidR="0038651C" w:rsidRPr="00110ABD" w:rsidRDefault="0038651C" w:rsidP="0038651C">
      <w:pPr>
        <w:jc w:val="center"/>
        <w:rPr>
          <w:rFonts w:asciiTheme="minorHAnsi" w:hAnsiTheme="minorHAnsi" w:cstheme="minorHAnsi"/>
          <w:bCs/>
          <w:iCs/>
          <w:sz w:val="20"/>
          <w:szCs w:val="20"/>
          <w:lang w:val="en-US"/>
        </w:rPr>
      </w:pPr>
      <w:r w:rsidRPr="00110ABD">
        <w:rPr>
          <w:rFonts w:asciiTheme="minorHAnsi" w:hAnsiTheme="minorHAnsi" w:cstheme="minorHAnsi"/>
          <w:bCs/>
          <w:iCs/>
          <w:sz w:val="20"/>
          <w:szCs w:val="20"/>
          <w:lang w:val="en-US"/>
        </w:rPr>
        <w:t>***</w:t>
      </w:r>
    </w:p>
    <w:p w14:paraId="6D88D72F" w14:textId="77777777" w:rsidR="00224479" w:rsidRPr="00C51640" w:rsidRDefault="00224479" w:rsidP="00224479">
      <w:pPr>
        <w:jc w:val="both"/>
        <w:rPr>
          <w:rFonts w:asciiTheme="minorHAnsi" w:hAnsiTheme="minorHAnsi" w:cstheme="minorHAnsi"/>
          <w:bCs/>
          <w:iCs/>
          <w:sz w:val="20"/>
          <w:szCs w:val="20"/>
          <w:lang w:val="en-US"/>
        </w:rPr>
      </w:pPr>
    </w:p>
    <w:p w14:paraId="5BDF7B85" w14:textId="77777777" w:rsidR="00224479" w:rsidRPr="00C51640" w:rsidRDefault="00224479" w:rsidP="00224479">
      <w:pPr>
        <w:rPr>
          <w:rFonts w:asciiTheme="minorHAnsi" w:hAnsiTheme="minorHAnsi" w:cstheme="minorHAnsi"/>
          <w:b/>
          <w:noProof/>
          <w:sz w:val="20"/>
          <w:szCs w:val="20"/>
          <w:lang w:val="en-US"/>
        </w:rPr>
      </w:pPr>
    </w:p>
    <w:p w14:paraId="7B4429AB" w14:textId="2D9E5622" w:rsidR="00614053" w:rsidRPr="00C51640" w:rsidRDefault="00614053" w:rsidP="00614053">
      <w:pPr>
        <w:contextualSpacing/>
        <w:jc w:val="both"/>
        <w:rPr>
          <w:rFonts w:asciiTheme="minorHAnsi" w:hAnsiTheme="minorHAnsi" w:cstheme="minorHAnsi"/>
          <w:b/>
          <w:noProof/>
          <w:sz w:val="20"/>
          <w:szCs w:val="20"/>
          <w:lang w:val="en-US"/>
        </w:rPr>
      </w:pPr>
      <w:r w:rsidRPr="00C51640">
        <w:rPr>
          <w:rFonts w:asciiTheme="minorHAnsi" w:hAnsiTheme="minorHAnsi" w:cstheme="minorHAnsi"/>
          <w:b/>
          <w:noProof/>
          <w:sz w:val="20"/>
          <w:szCs w:val="20"/>
          <w:lang w:val="en-US"/>
        </w:rPr>
        <w:t xml:space="preserve">Ufficio stampa Value Relations </w:t>
      </w:r>
    </w:p>
    <w:p w14:paraId="00FF9044" w14:textId="77777777" w:rsidR="00614053" w:rsidRPr="007233F7" w:rsidRDefault="00614053" w:rsidP="00614053">
      <w:pPr>
        <w:contextualSpacing/>
        <w:jc w:val="both"/>
        <w:rPr>
          <w:rFonts w:asciiTheme="minorHAnsi" w:hAnsiTheme="minorHAnsi" w:cstheme="minorHAnsi"/>
          <w:i/>
          <w:iCs/>
          <w:noProof/>
          <w:sz w:val="20"/>
          <w:szCs w:val="20"/>
        </w:rPr>
      </w:pPr>
      <w:r w:rsidRPr="007233F7">
        <w:rPr>
          <w:rFonts w:asciiTheme="minorHAnsi" w:hAnsiTheme="minorHAnsi" w:cstheme="minorHAnsi"/>
          <w:i/>
          <w:iCs/>
          <w:noProof/>
          <w:sz w:val="20"/>
          <w:szCs w:val="20"/>
        </w:rPr>
        <w:t xml:space="preserve">Angela Del Giudice </w:t>
      </w:r>
    </w:p>
    <w:p w14:paraId="674E4004" w14:textId="16A5306E" w:rsidR="00614053" w:rsidRPr="007233F7" w:rsidRDefault="00614053" w:rsidP="00614053">
      <w:pPr>
        <w:contextualSpacing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233F7">
        <w:rPr>
          <w:rFonts w:asciiTheme="minorHAnsi" w:hAnsiTheme="minorHAnsi" w:cstheme="minorHAnsi"/>
          <w:noProof/>
          <w:sz w:val="20"/>
          <w:szCs w:val="20"/>
        </w:rPr>
        <w:t xml:space="preserve">Mob. 392.6858392 | </w:t>
      </w:r>
      <w:hyperlink r:id="rId8" w:history="1">
        <w:r w:rsidRPr="007233F7">
          <w:rPr>
            <w:rStyle w:val="Collegamentoipertestuale"/>
            <w:rFonts w:asciiTheme="minorHAnsi" w:hAnsiTheme="minorHAnsi" w:cstheme="minorHAnsi"/>
            <w:noProof/>
            <w:sz w:val="20"/>
            <w:szCs w:val="20"/>
          </w:rPr>
          <w:t>a.delgiudice@vrelations.it</w:t>
        </w:r>
      </w:hyperlink>
      <w:r w:rsidRPr="007233F7">
        <w:rPr>
          <w:rFonts w:asciiTheme="minorHAnsi" w:hAnsiTheme="minorHAnsi" w:cstheme="minorHAnsi"/>
          <w:noProof/>
          <w:sz w:val="20"/>
          <w:szCs w:val="20"/>
        </w:rPr>
        <w:t xml:space="preserve"> </w:t>
      </w:r>
    </w:p>
    <w:p w14:paraId="6FBFB832" w14:textId="0BC5AFBA" w:rsidR="000C7BF9" w:rsidRPr="007233F7" w:rsidRDefault="000C7BF9" w:rsidP="00614053">
      <w:pPr>
        <w:contextualSpacing/>
        <w:jc w:val="both"/>
        <w:rPr>
          <w:rFonts w:asciiTheme="minorHAnsi" w:hAnsiTheme="minorHAnsi" w:cstheme="minorHAnsi"/>
          <w:i/>
          <w:iCs/>
          <w:noProof/>
          <w:sz w:val="20"/>
          <w:szCs w:val="20"/>
        </w:rPr>
      </w:pPr>
      <w:r w:rsidRPr="007233F7">
        <w:rPr>
          <w:rFonts w:asciiTheme="minorHAnsi" w:hAnsiTheme="minorHAnsi" w:cstheme="minorHAnsi"/>
          <w:i/>
          <w:iCs/>
          <w:noProof/>
          <w:sz w:val="20"/>
          <w:szCs w:val="20"/>
        </w:rPr>
        <w:t>Chiara Farroni</w:t>
      </w:r>
    </w:p>
    <w:p w14:paraId="39F332DC" w14:textId="0D3DEE81" w:rsidR="000C7BF9" w:rsidRPr="007233F7" w:rsidRDefault="000C7BF9" w:rsidP="00614053">
      <w:pPr>
        <w:contextualSpacing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233F7">
        <w:rPr>
          <w:rFonts w:asciiTheme="minorHAnsi" w:hAnsiTheme="minorHAnsi" w:cstheme="minorHAnsi"/>
          <w:noProof/>
          <w:sz w:val="20"/>
          <w:szCs w:val="20"/>
        </w:rPr>
        <w:t xml:space="preserve">Mob. 331.4997375 | </w:t>
      </w:r>
      <w:hyperlink r:id="rId9" w:history="1">
        <w:r w:rsidRPr="007233F7">
          <w:rPr>
            <w:rStyle w:val="Collegamentoipertestuale"/>
            <w:rFonts w:asciiTheme="minorHAnsi" w:hAnsiTheme="minorHAnsi" w:cstheme="minorHAnsi"/>
            <w:noProof/>
            <w:sz w:val="20"/>
            <w:szCs w:val="20"/>
          </w:rPr>
          <w:t>c.farroni@vrelations.it</w:t>
        </w:r>
      </w:hyperlink>
      <w:r w:rsidRPr="007233F7">
        <w:rPr>
          <w:rFonts w:asciiTheme="minorHAnsi" w:hAnsiTheme="minorHAnsi" w:cstheme="minorHAnsi"/>
          <w:noProof/>
          <w:sz w:val="20"/>
          <w:szCs w:val="20"/>
        </w:rPr>
        <w:t xml:space="preserve"> </w:t>
      </w:r>
    </w:p>
    <w:p w14:paraId="3FFAC5F3" w14:textId="5402C4BD" w:rsidR="00614053" w:rsidRPr="007233F7" w:rsidRDefault="00614053" w:rsidP="00614053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77D3BC33" w14:textId="42761314" w:rsidR="00B766E9" w:rsidRDefault="00B766E9" w:rsidP="00B87F6D">
      <w:pPr>
        <w:jc w:val="both"/>
        <w:rPr>
          <w:rFonts w:cstheme="minorHAnsi"/>
          <w:b/>
          <w:bCs/>
          <w:iCs/>
          <w:u w:val="single"/>
        </w:rPr>
      </w:pPr>
    </w:p>
    <w:p w14:paraId="46C6B9E3" w14:textId="77777777" w:rsidR="00614053" w:rsidRPr="00B87F6D" w:rsidRDefault="00614053" w:rsidP="00B87F6D">
      <w:pPr>
        <w:jc w:val="both"/>
        <w:rPr>
          <w:rFonts w:cstheme="minorHAnsi"/>
          <w:iCs/>
        </w:rPr>
      </w:pPr>
    </w:p>
    <w:p w14:paraId="0344D3A2" w14:textId="77777777" w:rsidR="00C217A7" w:rsidRPr="00930FE9" w:rsidRDefault="00C217A7" w:rsidP="00930FE9">
      <w:pPr>
        <w:jc w:val="both"/>
        <w:rPr>
          <w:rFonts w:cstheme="minorHAnsi"/>
          <w:iCs/>
        </w:rPr>
      </w:pPr>
    </w:p>
    <w:sectPr w:rsidR="00C217A7" w:rsidRPr="00930FE9" w:rsidSect="0050757F">
      <w:headerReference w:type="default" r:id="rId10"/>
      <w:pgSz w:w="11906" w:h="16838"/>
      <w:pgMar w:top="1225" w:right="1191" w:bottom="953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0578D" w14:textId="77777777" w:rsidR="0054519A" w:rsidRDefault="0054519A" w:rsidP="003A138D">
      <w:r>
        <w:separator/>
      </w:r>
    </w:p>
  </w:endnote>
  <w:endnote w:type="continuationSeparator" w:id="0">
    <w:p w14:paraId="37204162" w14:textId="77777777" w:rsidR="0054519A" w:rsidRDefault="0054519A" w:rsidP="003A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TOT">
    <w:altName w:val="Courier New"/>
    <w:panose1 w:val="020B0604020202020204"/>
    <w:charset w:val="00"/>
    <w:family w:val="decorative"/>
    <w:notTrueType/>
    <w:pitch w:val="variable"/>
    <w:sig w:usb0="A00002AF" w:usb1="500078FB" w:usb2="00000000" w:usb3="00000000" w:csb0="0000009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4451" w14:textId="77777777" w:rsidR="0054519A" w:rsidRDefault="0054519A" w:rsidP="003A138D">
      <w:r>
        <w:separator/>
      </w:r>
    </w:p>
  </w:footnote>
  <w:footnote w:type="continuationSeparator" w:id="0">
    <w:p w14:paraId="43388A67" w14:textId="77777777" w:rsidR="0054519A" w:rsidRDefault="0054519A" w:rsidP="003A1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6608" w14:textId="323D2D06" w:rsidR="003A138D" w:rsidRDefault="002577C8">
    <w:pPr>
      <w:pStyle w:val="Intestazione"/>
    </w:pPr>
    <w:r w:rsidRPr="00BF25A1">
      <w:rPr>
        <w:rFonts w:ascii="Californian FB" w:hAnsi="Californian FB" w:cs="Calibri"/>
        <w:b/>
        <w:noProof/>
        <w:color w:val="262626" w:themeColor="text1" w:themeTint="D9"/>
        <w:sz w:val="20"/>
        <w:szCs w:val="20"/>
      </w:rPr>
      <w:drawing>
        <wp:anchor distT="0" distB="0" distL="114300" distR="114300" simplePos="0" relativeHeight="251659264" behindDoc="0" locked="0" layoutInCell="1" allowOverlap="1" wp14:anchorId="6FF51C80" wp14:editId="35E63181">
          <wp:simplePos x="0" y="0"/>
          <wp:positionH relativeFrom="column">
            <wp:posOffset>1625397</wp:posOffset>
          </wp:positionH>
          <wp:positionV relativeFrom="paragraph">
            <wp:posOffset>-2540</wp:posOffset>
          </wp:positionV>
          <wp:extent cx="2563108" cy="749030"/>
          <wp:effectExtent l="0" t="0" r="0" b="0"/>
          <wp:wrapNone/>
          <wp:docPr id="1544310360" name="Immagine 2" descr="Immagine che contiene Carattere, logo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310360" name="Immagine 2" descr="Immagine che contiene Carattere, logo, Elementi grafici, testo&#10;&#10;Descrizione generata automaticamente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108" cy="749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4AADF7" w14:textId="77777777" w:rsidR="00727FE4" w:rsidRDefault="00727FE4">
    <w:pPr>
      <w:pStyle w:val="Intestazione"/>
    </w:pPr>
  </w:p>
  <w:p w14:paraId="255BA1EE" w14:textId="77777777" w:rsidR="00727FE4" w:rsidRDefault="00727FE4">
    <w:pPr>
      <w:pStyle w:val="Intestazione"/>
    </w:pPr>
  </w:p>
  <w:p w14:paraId="5F949AD2" w14:textId="77777777" w:rsidR="002577C8" w:rsidRDefault="002577C8">
    <w:pPr>
      <w:pStyle w:val="Intestazione"/>
    </w:pPr>
  </w:p>
  <w:p w14:paraId="348D4670" w14:textId="77777777" w:rsidR="002577C8" w:rsidRDefault="002577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3477E"/>
    <w:multiLevelType w:val="hybridMultilevel"/>
    <w:tmpl w:val="F356CF1E"/>
    <w:lvl w:ilvl="0" w:tplc="0410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27FC223A"/>
    <w:multiLevelType w:val="hybridMultilevel"/>
    <w:tmpl w:val="695A0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2237E"/>
    <w:multiLevelType w:val="hybridMultilevel"/>
    <w:tmpl w:val="BA06EF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3714267">
    <w:abstractNumId w:val="0"/>
  </w:num>
  <w:num w:numId="2" w16cid:durableId="455803235">
    <w:abstractNumId w:val="1"/>
  </w:num>
  <w:num w:numId="3" w16cid:durableId="1557399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741"/>
    <w:rsid w:val="000061CC"/>
    <w:rsid w:val="00017365"/>
    <w:rsid w:val="00081BB8"/>
    <w:rsid w:val="000832F4"/>
    <w:rsid w:val="000858AB"/>
    <w:rsid w:val="000966E6"/>
    <w:rsid w:val="000A1C5E"/>
    <w:rsid w:val="000B2D42"/>
    <w:rsid w:val="000C5D68"/>
    <w:rsid w:val="000C7BF9"/>
    <w:rsid w:val="000E3CDC"/>
    <w:rsid w:val="000F65ED"/>
    <w:rsid w:val="00110ABD"/>
    <w:rsid w:val="00135337"/>
    <w:rsid w:val="00152AA2"/>
    <w:rsid w:val="001552B8"/>
    <w:rsid w:val="001604FC"/>
    <w:rsid w:val="001662EC"/>
    <w:rsid w:val="00170C50"/>
    <w:rsid w:val="001722B1"/>
    <w:rsid w:val="00173142"/>
    <w:rsid w:val="00181F6A"/>
    <w:rsid w:val="0018238C"/>
    <w:rsid w:val="001914A0"/>
    <w:rsid w:val="001A514A"/>
    <w:rsid w:val="001A62CE"/>
    <w:rsid w:val="001B796A"/>
    <w:rsid w:val="001C3BB6"/>
    <w:rsid w:val="001C5CA3"/>
    <w:rsid w:val="001E3680"/>
    <w:rsid w:val="0021447C"/>
    <w:rsid w:val="002156A9"/>
    <w:rsid w:val="00224479"/>
    <w:rsid w:val="00232672"/>
    <w:rsid w:val="00235979"/>
    <w:rsid w:val="002465F9"/>
    <w:rsid w:val="00250D1B"/>
    <w:rsid w:val="002531FD"/>
    <w:rsid w:val="00256098"/>
    <w:rsid w:val="002577C8"/>
    <w:rsid w:val="002601A4"/>
    <w:rsid w:val="0027448D"/>
    <w:rsid w:val="00286071"/>
    <w:rsid w:val="002A68C1"/>
    <w:rsid w:val="002B0FC0"/>
    <w:rsid w:val="002B2504"/>
    <w:rsid w:val="002B4C2D"/>
    <w:rsid w:val="002C5C3D"/>
    <w:rsid w:val="002E501A"/>
    <w:rsid w:val="002E5A78"/>
    <w:rsid w:val="002F59F3"/>
    <w:rsid w:val="00315136"/>
    <w:rsid w:val="00337ACF"/>
    <w:rsid w:val="003628D0"/>
    <w:rsid w:val="00371D13"/>
    <w:rsid w:val="0037466F"/>
    <w:rsid w:val="0038651C"/>
    <w:rsid w:val="003A138D"/>
    <w:rsid w:val="003B6C99"/>
    <w:rsid w:val="003C41DA"/>
    <w:rsid w:val="003D1838"/>
    <w:rsid w:val="003D6AFD"/>
    <w:rsid w:val="003E2F4C"/>
    <w:rsid w:val="0041643B"/>
    <w:rsid w:val="0042611A"/>
    <w:rsid w:val="004328CF"/>
    <w:rsid w:val="0044221E"/>
    <w:rsid w:val="00461E91"/>
    <w:rsid w:val="004639E9"/>
    <w:rsid w:val="0046500F"/>
    <w:rsid w:val="0047210E"/>
    <w:rsid w:val="00474494"/>
    <w:rsid w:val="00476233"/>
    <w:rsid w:val="004A67F9"/>
    <w:rsid w:val="004B17F3"/>
    <w:rsid w:val="004B33D7"/>
    <w:rsid w:val="004B6336"/>
    <w:rsid w:val="004C5BDB"/>
    <w:rsid w:val="004C68B2"/>
    <w:rsid w:val="004D65B1"/>
    <w:rsid w:val="004D6CED"/>
    <w:rsid w:val="0050757F"/>
    <w:rsid w:val="00515775"/>
    <w:rsid w:val="00522228"/>
    <w:rsid w:val="00522859"/>
    <w:rsid w:val="00534F2D"/>
    <w:rsid w:val="005357E1"/>
    <w:rsid w:val="00537980"/>
    <w:rsid w:val="0054519A"/>
    <w:rsid w:val="005556F4"/>
    <w:rsid w:val="005654EC"/>
    <w:rsid w:val="0057590F"/>
    <w:rsid w:val="00576F48"/>
    <w:rsid w:val="005847F9"/>
    <w:rsid w:val="0059149B"/>
    <w:rsid w:val="005959DF"/>
    <w:rsid w:val="00596C59"/>
    <w:rsid w:val="005A3F45"/>
    <w:rsid w:val="005D0A32"/>
    <w:rsid w:val="005D123D"/>
    <w:rsid w:val="005F094C"/>
    <w:rsid w:val="005F50C7"/>
    <w:rsid w:val="005F70D6"/>
    <w:rsid w:val="00614053"/>
    <w:rsid w:val="006232A4"/>
    <w:rsid w:val="0062349F"/>
    <w:rsid w:val="00633E7C"/>
    <w:rsid w:val="00677FA5"/>
    <w:rsid w:val="00681D76"/>
    <w:rsid w:val="00694967"/>
    <w:rsid w:val="00695A49"/>
    <w:rsid w:val="006C2F00"/>
    <w:rsid w:val="006F18B5"/>
    <w:rsid w:val="006F3109"/>
    <w:rsid w:val="006F362C"/>
    <w:rsid w:val="006F4348"/>
    <w:rsid w:val="007038C9"/>
    <w:rsid w:val="00711564"/>
    <w:rsid w:val="0071483D"/>
    <w:rsid w:val="00714FB6"/>
    <w:rsid w:val="00721C05"/>
    <w:rsid w:val="007226A0"/>
    <w:rsid w:val="007233F7"/>
    <w:rsid w:val="00727FE4"/>
    <w:rsid w:val="007316D9"/>
    <w:rsid w:val="00732FC4"/>
    <w:rsid w:val="00740DE5"/>
    <w:rsid w:val="007473D4"/>
    <w:rsid w:val="00764D38"/>
    <w:rsid w:val="00773CE6"/>
    <w:rsid w:val="007A0B93"/>
    <w:rsid w:val="007A25CF"/>
    <w:rsid w:val="007D5FD2"/>
    <w:rsid w:val="00805746"/>
    <w:rsid w:val="00816A0C"/>
    <w:rsid w:val="00824393"/>
    <w:rsid w:val="00830616"/>
    <w:rsid w:val="008536A2"/>
    <w:rsid w:val="00862664"/>
    <w:rsid w:val="00882E59"/>
    <w:rsid w:val="008A3763"/>
    <w:rsid w:val="008B6497"/>
    <w:rsid w:val="008C1013"/>
    <w:rsid w:val="008F0012"/>
    <w:rsid w:val="008F1CE6"/>
    <w:rsid w:val="008F3F59"/>
    <w:rsid w:val="00922875"/>
    <w:rsid w:val="00930FE9"/>
    <w:rsid w:val="00934916"/>
    <w:rsid w:val="00934E66"/>
    <w:rsid w:val="009471AD"/>
    <w:rsid w:val="00956F15"/>
    <w:rsid w:val="00966AFC"/>
    <w:rsid w:val="0097374A"/>
    <w:rsid w:val="00973E2D"/>
    <w:rsid w:val="009754B9"/>
    <w:rsid w:val="009933D7"/>
    <w:rsid w:val="009A0C46"/>
    <w:rsid w:val="009A71BD"/>
    <w:rsid w:val="009B51A7"/>
    <w:rsid w:val="009B5619"/>
    <w:rsid w:val="009C2EAF"/>
    <w:rsid w:val="009C4EE1"/>
    <w:rsid w:val="009C766D"/>
    <w:rsid w:val="009D3C2C"/>
    <w:rsid w:val="009D6CF5"/>
    <w:rsid w:val="009E6A3F"/>
    <w:rsid w:val="009F02A3"/>
    <w:rsid w:val="009F788F"/>
    <w:rsid w:val="00A0116D"/>
    <w:rsid w:val="00A12961"/>
    <w:rsid w:val="00A17D32"/>
    <w:rsid w:val="00A205F8"/>
    <w:rsid w:val="00A20655"/>
    <w:rsid w:val="00A3126C"/>
    <w:rsid w:val="00A4569B"/>
    <w:rsid w:val="00A516FB"/>
    <w:rsid w:val="00A77F7C"/>
    <w:rsid w:val="00A80B1B"/>
    <w:rsid w:val="00AA1DB6"/>
    <w:rsid w:val="00AA25F9"/>
    <w:rsid w:val="00AA352B"/>
    <w:rsid w:val="00AB03E1"/>
    <w:rsid w:val="00AC5306"/>
    <w:rsid w:val="00AC7E79"/>
    <w:rsid w:val="00AE01BF"/>
    <w:rsid w:val="00AE04F0"/>
    <w:rsid w:val="00AF7A67"/>
    <w:rsid w:val="00B11889"/>
    <w:rsid w:val="00B36493"/>
    <w:rsid w:val="00B5192B"/>
    <w:rsid w:val="00B5389B"/>
    <w:rsid w:val="00B604D3"/>
    <w:rsid w:val="00B61AA6"/>
    <w:rsid w:val="00B71202"/>
    <w:rsid w:val="00B73011"/>
    <w:rsid w:val="00B766E9"/>
    <w:rsid w:val="00B87F6D"/>
    <w:rsid w:val="00B97285"/>
    <w:rsid w:val="00B97C4E"/>
    <w:rsid w:val="00BA36FF"/>
    <w:rsid w:val="00BB119C"/>
    <w:rsid w:val="00BB394C"/>
    <w:rsid w:val="00BC436F"/>
    <w:rsid w:val="00BD4FB9"/>
    <w:rsid w:val="00BF4C99"/>
    <w:rsid w:val="00BF5B6B"/>
    <w:rsid w:val="00C0776B"/>
    <w:rsid w:val="00C1294A"/>
    <w:rsid w:val="00C13D1E"/>
    <w:rsid w:val="00C217A7"/>
    <w:rsid w:val="00C344E6"/>
    <w:rsid w:val="00C36737"/>
    <w:rsid w:val="00C44834"/>
    <w:rsid w:val="00C44A06"/>
    <w:rsid w:val="00C51640"/>
    <w:rsid w:val="00C55E27"/>
    <w:rsid w:val="00C66B12"/>
    <w:rsid w:val="00C76F27"/>
    <w:rsid w:val="00C815B4"/>
    <w:rsid w:val="00C83520"/>
    <w:rsid w:val="00C83E61"/>
    <w:rsid w:val="00C87971"/>
    <w:rsid w:val="00C90660"/>
    <w:rsid w:val="00C9091A"/>
    <w:rsid w:val="00CC1B7B"/>
    <w:rsid w:val="00CC4330"/>
    <w:rsid w:val="00D01180"/>
    <w:rsid w:val="00D0233B"/>
    <w:rsid w:val="00D25A0E"/>
    <w:rsid w:val="00D46E26"/>
    <w:rsid w:val="00D51F71"/>
    <w:rsid w:val="00D57DCE"/>
    <w:rsid w:val="00D6539F"/>
    <w:rsid w:val="00D66729"/>
    <w:rsid w:val="00D756A9"/>
    <w:rsid w:val="00D80B1B"/>
    <w:rsid w:val="00D82D0B"/>
    <w:rsid w:val="00D96EDA"/>
    <w:rsid w:val="00DA1D41"/>
    <w:rsid w:val="00DC09C8"/>
    <w:rsid w:val="00DC6094"/>
    <w:rsid w:val="00DC6E36"/>
    <w:rsid w:val="00DD2CB6"/>
    <w:rsid w:val="00DD6FC7"/>
    <w:rsid w:val="00DE0A92"/>
    <w:rsid w:val="00DE2871"/>
    <w:rsid w:val="00DE55F2"/>
    <w:rsid w:val="00DE7C46"/>
    <w:rsid w:val="00DF77BD"/>
    <w:rsid w:val="00E07CC0"/>
    <w:rsid w:val="00E257FF"/>
    <w:rsid w:val="00E44895"/>
    <w:rsid w:val="00E454EA"/>
    <w:rsid w:val="00E618FC"/>
    <w:rsid w:val="00E644E3"/>
    <w:rsid w:val="00E72741"/>
    <w:rsid w:val="00E736BA"/>
    <w:rsid w:val="00E73BF7"/>
    <w:rsid w:val="00E75448"/>
    <w:rsid w:val="00E91328"/>
    <w:rsid w:val="00EA0398"/>
    <w:rsid w:val="00EB3880"/>
    <w:rsid w:val="00EE630F"/>
    <w:rsid w:val="00EF7365"/>
    <w:rsid w:val="00F033AC"/>
    <w:rsid w:val="00F10254"/>
    <w:rsid w:val="00F12051"/>
    <w:rsid w:val="00F124AA"/>
    <w:rsid w:val="00F15B0E"/>
    <w:rsid w:val="00F16EAA"/>
    <w:rsid w:val="00F33FE3"/>
    <w:rsid w:val="00F35AE5"/>
    <w:rsid w:val="00F36B21"/>
    <w:rsid w:val="00F621B3"/>
    <w:rsid w:val="00F631A4"/>
    <w:rsid w:val="00F80F15"/>
    <w:rsid w:val="00F86566"/>
    <w:rsid w:val="00FC1608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4A431"/>
  <w15:chartTrackingRefBased/>
  <w15:docId w15:val="{524116EC-5F01-4D4D-8AE9-13A0A630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7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E28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D6A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0574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574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C5D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823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238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238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23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238C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8238C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0C7BF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721C05"/>
    <w:rPr>
      <w:b/>
      <w:bCs/>
    </w:rPr>
  </w:style>
  <w:style w:type="character" w:styleId="Enfasicorsivo">
    <w:name w:val="Emphasis"/>
    <w:basedOn w:val="Carpredefinitoparagrafo"/>
    <w:uiPriority w:val="20"/>
    <w:qFormat/>
    <w:rsid w:val="00721C05"/>
    <w:rPr>
      <w:i/>
      <w:iCs/>
    </w:rPr>
  </w:style>
  <w:style w:type="paragraph" w:customStyle="1" w:styleId="atext">
    <w:name w:val="atext"/>
    <w:basedOn w:val="Normale"/>
    <w:rsid w:val="00BB119C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rsid w:val="00816A0C"/>
    <w:pPr>
      <w:spacing w:before="100" w:beforeAutospacing="1" w:after="100" w:afterAutospacing="1"/>
    </w:pPr>
  </w:style>
  <w:style w:type="paragraph" w:customStyle="1" w:styleId="TitlePR">
    <w:name w:val="Title PR"/>
    <w:link w:val="TitlePRCar"/>
    <w:qFormat/>
    <w:rsid w:val="00E736BA"/>
    <w:pPr>
      <w:spacing w:after="240" w:line="240" w:lineRule="auto"/>
    </w:pPr>
    <w:rPr>
      <w:rFonts w:ascii="FuturaTOT" w:hAnsi="FuturaTOT" w:cs="Times New Roman"/>
      <w:b/>
      <w:color w:val="4472C4" w:themeColor="accent1"/>
      <w:sz w:val="40"/>
      <w:szCs w:val="40"/>
      <w:lang w:val="en-US"/>
    </w:rPr>
  </w:style>
  <w:style w:type="character" w:customStyle="1" w:styleId="TitlePRCar">
    <w:name w:val="Title PR Car"/>
    <w:basedOn w:val="Carpredefinitoparagrafo"/>
    <w:link w:val="TitlePR"/>
    <w:rsid w:val="00E736BA"/>
    <w:rPr>
      <w:rFonts w:ascii="FuturaTOT" w:hAnsi="FuturaTOT" w:cs="Times New Roman"/>
      <w:b/>
      <w:color w:val="4472C4" w:themeColor="accent1"/>
      <w:sz w:val="40"/>
      <w:szCs w:val="4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A13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138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A13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138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D6AF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E28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hgkelc">
    <w:name w:val="hgkelc"/>
    <w:basedOn w:val="Carpredefinitoparagrafo"/>
    <w:rsid w:val="002156A9"/>
  </w:style>
  <w:style w:type="character" w:customStyle="1" w:styleId="kx21rb">
    <w:name w:val="kx21rb"/>
    <w:basedOn w:val="Carpredefinitoparagrafo"/>
    <w:rsid w:val="0021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1421">
                  <w:marLeft w:val="-120"/>
                  <w:marRight w:val="-12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2641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5FAA63"/>
                        <w:right w:val="none" w:sz="0" w:space="0" w:color="auto"/>
                      </w:divBdr>
                      <w:divsChild>
                        <w:div w:id="37192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75116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4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7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062687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16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09335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6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3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05888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51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590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6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3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2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8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740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61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9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943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9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0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36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649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2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7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delgiudice@vrelations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er-jobs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.farron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1181</Words>
  <Characters>6735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Del Giudice</dc:creator>
  <cp:keywords/>
  <dc:description/>
  <cp:lastModifiedBy>Angela Del Giudice</cp:lastModifiedBy>
  <cp:revision>10</cp:revision>
  <dcterms:created xsi:type="dcterms:W3CDTF">2023-10-24T16:58:00Z</dcterms:created>
  <dcterms:modified xsi:type="dcterms:W3CDTF">2023-10-25T13:15:00Z</dcterms:modified>
</cp:coreProperties>
</file>