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5ABF8" w14:textId="77777777" w:rsidR="00034849" w:rsidRDefault="00034849" w:rsidP="00034849">
      <w:pPr>
        <w:tabs>
          <w:tab w:val="left" w:pos="1425"/>
        </w:tabs>
        <w:spacing w:after="0" w:line="240" w:lineRule="auto"/>
        <w:rPr>
          <w:rFonts w:ascii="Arial" w:hAnsi="Arial" w:cs="Arial"/>
          <w:noProof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515106F8" wp14:editId="2C8532D5">
            <wp:simplePos x="0" y="0"/>
            <wp:positionH relativeFrom="margin">
              <wp:align>left</wp:align>
            </wp:positionH>
            <wp:positionV relativeFrom="paragraph">
              <wp:posOffset>-271780</wp:posOffset>
            </wp:positionV>
            <wp:extent cx="2266315" cy="635000"/>
            <wp:effectExtent l="0" t="0" r="0" b="0"/>
            <wp:wrapNone/>
            <wp:docPr id="3" name="Immagine 3" descr="https://intranet.chiesi.com/sites/infobox/Global%20documents/Logo/Chiesi%20Logo%20+%20B%20Corp%20Logo/Chiesi%20Logo%20+%20B%20Corp%20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s://intranet.chiesi.com/sites/infobox/Global%20documents/Logo/Chiesi%20Logo%20+%20B%20Corp%20Logo/Chiesi%20Logo%20+%20B%20Corp%20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it-IT"/>
        </w:rPr>
        <w:tab/>
      </w:r>
    </w:p>
    <w:p w14:paraId="11A32C01" w14:textId="77777777" w:rsidR="00034849" w:rsidRDefault="00034849" w:rsidP="00E05C6F">
      <w:pPr>
        <w:spacing w:after="0" w:line="240" w:lineRule="auto"/>
        <w:rPr>
          <w:rFonts w:ascii="Arial" w:hAnsi="Arial" w:cs="Arial"/>
          <w:noProof/>
          <w:sz w:val="28"/>
          <w:szCs w:val="28"/>
          <w:lang w:eastAsia="it-IT"/>
        </w:rPr>
      </w:pPr>
    </w:p>
    <w:p w14:paraId="3BDBCCD9" w14:textId="77777777" w:rsidR="00BB5E29" w:rsidRDefault="006D2BBD" w:rsidP="00E05C6F">
      <w:pPr>
        <w:spacing w:after="0" w:line="240" w:lineRule="auto"/>
        <w:rPr>
          <w:rFonts w:ascii="Arial" w:hAnsi="Arial" w:cs="Arial"/>
          <w:noProof/>
          <w:sz w:val="28"/>
          <w:szCs w:val="28"/>
          <w:lang w:eastAsia="it-IT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EDF3" wp14:editId="38FDAAB6">
                <wp:simplePos x="0" y="0"/>
                <wp:positionH relativeFrom="column">
                  <wp:posOffset>-50165</wp:posOffset>
                </wp:positionH>
                <wp:positionV relativeFrom="paragraph">
                  <wp:posOffset>36195</wp:posOffset>
                </wp:positionV>
                <wp:extent cx="6410325" cy="276860"/>
                <wp:effectExtent l="0" t="0" r="9525" b="8890"/>
                <wp:wrapNone/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76860"/>
                        </a:xfrm>
                        <a:prstGeom prst="rect">
                          <a:avLst/>
                        </a:prstGeom>
                        <a:solidFill>
                          <a:srgbClr val="0075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A282D" w14:textId="77777777" w:rsidR="002F551A" w:rsidRPr="00BF075A" w:rsidRDefault="0055285C" w:rsidP="0032133D">
                            <w:pPr>
                              <w:spacing w:after="30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**</w:t>
                            </w:r>
                            <w:r w:rsidR="002F551A" w:rsidRPr="00BF075A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COMUNICATO STAMPA</w:t>
                            </w:r>
                            <w:r w:rsidR="0032133D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BEDF3" id="Rettangolo 2" o:spid="_x0000_s1026" style="position:absolute;margin-left:-3.95pt;margin-top:2.85pt;width:504.75pt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" fillcolor="#0075a8" stroked="f" strokeweight="2pt">
                <v:textbox>
                  <w:txbxContent>
                    <w:p w14:paraId="77DA282D" w14:textId="77777777" w:rsidR="002F551A" w:rsidRPr="00BF075A" w:rsidRDefault="0055285C" w:rsidP="0032133D">
                      <w:pPr>
                        <w:spacing w:after="30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**</w:t>
                      </w:r>
                      <w:r w:rsidR="002F551A" w:rsidRPr="00BF075A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COMUNICATO STAMPA</w:t>
                      </w:r>
                      <w:r w:rsidR="0032133D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**</w:t>
                      </w:r>
                    </w:p>
                  </w:txbxContent>
                </v:textbox>
              </v:rect>
            </w:pict>
          </mc:Fallback>
        </mc:AlternateContent>
      </w:r>
    </w:p>
    <w:p w14:paraId="7A4E7A4B" w14:textId="77777777" w:rsidR="002B15D0" w:rsidRPr="00436254" w:rsidRDefault="002B15D0" w:rsidP="00E05C6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8F7C88C" w14:textId="77777777" w:rsidR="006D2BBD" w:rsidRPr="006D2BBD" w:rsidRDefault="006D2BBD" w:rsidP="006D2BBD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24D54FD1" w14:textId="3428C5F7" w:rsidR="00DF1E5D" w:rsidRPr="00D2156D" w:rsidRDefault="00DF1E5D" w:rsidP="00DF1E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2156D">
        <w:rPr>
          <w:rFonts w:ascii="Arial" w:hAnsi="Arial" w:cs="Arial"/>
          <w:b/>
          <w:sz w:val="28"/>
          <w:szCs w:val="28"/>
        </w:rPr>
        <w:t xml:space="preserve">Aerosolterapia: Chiesi Italia lancia </w:t>
      </w:r>
      <w:r w:rsidRPr="00D2156D">
        <w:rPr>
          <w:rFonts w:ascii="Arial" w:hAnsi="Arial" w:cs="Arial"/>
          <w:b/>
          <w:i/>
          <w:sz w:val="28"/>
          <w:szCs w:val="28"/>
        </w:rPr>
        <w:t>Capitan Doctor</w:t>
      </w:r>
      <w:r w:rsidRPr="00D2156D">
        <w:rPr>
          <w:rFonts w:ascii="Arial" w:hAnsi="Arial" w:cs="Arial"/>
          <w:b/>
          <w:sz w:val="28"/>
          <w:szCs w:val="28"/>
        </w:rPr>
        <w:t xml:space="preserve">, la app di </w:t>
      </w:r>
      <w:r w:rsidR="00877646">
        <w:rPr>
          <w:rFonts w:ascii="Arial" w:hAnsi="Arial" w:cs="Arial"/>
          <w:b/>
          <w:sz w:val="28"/>
          <w:szCs w:val="28"/>
        </w:rPr>
        <w:t>intrattenimento educativo</w:t>
      </w:r>
      <w:r w:rsidRPr="00D2156D">
        <w:rPr>
          <w:rFonts w:ascii="Arial" w:hAnsi="Arial" w:cs="Arial"/>
          <w:b/>
          <w:sz w:val="28"/>
          <w:szCs w:val="28"/>
        </w:rPr>
        <w:t xml:space="preserve"> per i più piccoli che </w:t>
      </w:r>
      <w:r w:rsidR="00F81C8A">
        <w:rPr>
          <w:rFonts w:ascii="Arial" w:hAnsi="Arial" w:cs="Arial"/>
          <w:b/>
          <w:sz w:val="28"/>
          <w:szCs w:val="28"/>
        </w:rPr>
        <w:t xml:space="preserve">vuol favorire </w:t>
      </w:r>
      <w:r w:rsidRPr="00D2156D">
        <w:rPr>
          <w:rFonts w:ascii="Arial" w:hAnsi="Arial" w:cs="Arial"/>
          <w:b/>
          <w:sz w:val="28"/>
          <w:szCs w:val="28"/>
        </w:rPr>
        <w:t>l’aderenza alla terapia</w:t>
      </w:r>
    </w:p>
    <w:p w14:paraId="2663DE2B" w14:textId="77777777" w:rsidR="00DF1E5D" w:rsidRPr="00F01309" w:rsidRDefault="00DF1E5D" w:rsidP="00C15D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i/>
          <w:sz w:val="18"/>
          <w:szCs w:val="18"/>
          <w:lang w:eastAsia="en-GB"/>
        </w:rPr>
      </w:pPr>
    </w:p>
    <w:p w14:paraId="604ED7E8" w14:textId="77777777" w:rsidR="00C15DCF" w:rsidRPr="00F01309" w:rsidRDefault="000121D8" w:rsidP="00DF1E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Theme="minorEastAsia" w:hAnsi="Arial" w:cs="Arial"/>
          <w:i/>
          <w:sz w:val="21"/>
          <w:szCs w:val="21"/>
          <w:lang w:eastAsia="en-GB"/>
        </w:rPr>
      </w:pPr>
      <w:r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Capitan Doctor è la prima app </w:t>
      </w:r>
      <w:r w:rsidR="00C15DCF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per tablet </w:t>
      </w:r>
      <w:r w:rsidR="006454B3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rivolta ai</w:t>
      </w:r>
      <w:r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bambini in età pre-scolare</w:t>
      </w:r>
      <w:r w:rsidR="00C15DCF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,</w:t>
      </w:r>
      <w:r w:rsidR="00DF1E5D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che</w:t>
      </w:r>
      <w:r w:rsidR="00C15DCF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</w:t>
      </w:r>
      <w:r w:rsidR="00DF1E5D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trasforma l’aerosol in </w:t>
      </w:r>
      <w:r w:rsidR="00C15DCF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una divertente caccia ai batteri, aiutando i piccoli pazienti a eseguire correttamente la terapia</w:t>
      </w:r>
      <w:r w:rsidR="00B05141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.</w:t>
      </w:r>
    </w:p>
    <w:p w14:paraId="4BBDD9A4" w14:textId="77777777" w:rsidR="002661B9" w:rsidRPr="00F01309" w:rsidRDefault="0091355F" w:rsidP="00B0514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Theme="minorEastAsia" w:hAnsi="Arial" w:cs="Arial"/>
          <w:i/>
          <w:sz w:val="21"/>
          <w:szCs w:val="21"/>
          <w:lang w:eastAsia="en-GB"/>
        </w:rPr>
      </w:pPr>
      <w:r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Capitan Doctor</w:t>
      </w:r>
      <w:r w:rsidR="00352A11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si rivolge anche ai genitori per supportarli nel corretto utilizzo dell’aerosol</w:t>
      </w:r>
      <w:r w:rsidR="00A92B51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terapia</w:t>
      </w:r>
      <w:r w:rsidR="00CB15B2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,</w:t>
      </w:r>
      <w:r w:rsidR="00352A11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e </w:t>
      </w:r>
      <w:r w:rsidR="002661B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da oggi</w:t>
      </w:r>
      <w:r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è </w:t>
      </w:r>
      <w:r w:rsidR="002661B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protagonista </w:t>
      </w:r>
      <w:r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di una campagna</w:t>
      </w:r>
      <w:r w:rsidR="00352A11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</w:t>
      </w:r>
      <w:r w:rsidR="00A92B51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educazionale </w:t>
      </w:r>
      <w:r w:rsidR="002661B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su Facebook</w:t>
      </w:r>
      <w:r w:rsidR="00A92B51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dove è possibile </w:t>
      </w:r>
      <w:r w:rsidR="006F55C0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conoscere le funzionalità dell’app </w:t>
      </w:r>
      <w:r w:rsidR="00A92B51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e ricevere utili consigli per il benessere del respiro.  </w:t>
      </w:r>
    </w:p>
    <w:p w14:paraId="4D5333CE" w14:textId="22440D52" w:rsidR="00CB15B2" w:rsidRPr="00F01309" w:rsidRDefault="00352A11" w:rsidP="00CB15B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Theme="minorEastAsia" w:hAnsi="Arial" w:cs="Arial"/>
          <w:i/>
          <w:sz w:val="21"/>
          <w:szCs w:val="21"/>
          <w:lang w:eastAsia="en-GB"/>
        </w:rPr>
      </w:pPr>
      <w:r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La app </w:t>
      </w:r>
      <w:r w:rsidR="00877646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di edutainment </w:t>
      </w:r>
      <w:r w:rsidR="0091355F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è </w:t>
      </w:r>
      <w:r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stata </w:t>
      </w:r>
      <w:r w:rsidR="00973C4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concepita in Chiesi </w:t>
      </w:r>
      <w:r w:rsidR="002E079C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Italia </w:t>
      </w:r>
      <w:r w:rsidR="00973C4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e </w:t>
      </w:r>
      <w:r w:rsidR="002F172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messa a punto</w:t>
      </w:r>
      <w:r w:rsidR="00973C4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grazie al talento creativo </w:t>
      </w:r>
      <w:r w:rsidR="002E079C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della</w:t>
      </w:r>
      <w:r w:rsidR="002F172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realtà</w:t>
      </w:r>
      <w:r w:rsidR="00F81C8A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aziendale</w:t>
      </w:r>
      <w:r w:rsidR="002F172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</w:t>
      </w:r>
      <w:r w:rsidR="00973C4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parm</w:t>
      </w:r>
      <w:r w:rsidR="009806E7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igiana</w:t>
      </w:r>
      <w:r w:rsidR="00973C4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</w:t>
      </w:r>
      <w:r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nell’ambito del programma di open innovation </w:t>
      </w:r>
      <w:r w:rsidR="00CB15B2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“WeStart”, </w:t>
      </w:r>
      <w:r w:rsidR="002F172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nato</w:t>
      </w:r>
      <w:r w:rsidR="00973C4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per </w:t>
      </w:r>
      <w:r w:rsidR="002F1729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sviluppare</w:t>
      </w:r>
      <w:r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 xml:space="preserve"> prodotti e servizi digitali innovativi per migliorare la qualità di vita dei pazienti</w:t>
      </w:r>
      <w:r w:rsidR="00CB15B2" w:rsidRPr="00F01309">
        <w:rPr>
          <w:rFonts w:ascii="Arial" w:eastAsiaTheme="minorEastAsia" w:hAnsi="Arial" w:cs="Arial"/>
          <w:i/>
          <w:sz w:val="21"/>
          <w:szCs w:val="21"/>
          <w:lang w:eastAsia="en-GB"/>
        </w:rPr>
        <w:t>.</w:t>
      </w:r>
    </w:p>
    <w:p w14:paraId="296F0935" w14:textId="77777777" w:rsidR="00B05141" w:rsidRDefault="00B05141" w:rsidP="00F013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n-GB"/>
        </w:rPr>
      </w:pPr>
    </w:p>
    <w:p w14:paraId="2E0D5767" w14:textId="77777777" w:rsidR="005759AF" w:rsidRPr="00F01309" w:rsidRDefault="005759AF" w:rsidP="00F013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n-GB"/>
        </w:rPr>
      </w:pPr>
    </w:p>
    <w:p w14:paraId="23C10827" w14:textId="09767471" w:rsidR="00A12717" w:rsidRPr="001F1A7D" w:rsidRDefault="0016253D" w:rsidP="003D5D4E">
      <w:pPr>
        <w:pStyle w:val="Testocommento"/>
        <w:spacing w:after="120"/>
        <w:jc w:val="both"/>
        <w:rPr>
          <w:rFonts w:ascii="Arial" w:eastAsiaTheme="minorEastAsia" w:hAnsi="Arial" w:cs="Arial"/>
          <w:sz w:val="21"/>
          <w:szCs w:val="21"/>
          <w:lang w:eastAsia="en-GB"/>
        </w:rPr>
      </w:pPr>
      <w:r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Parma</w:t>
      </w:r>
      <w:r w:rsidR="00332873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, </w:t>
      </w:r>
      <w:r w:rsidR="001E1F6F">
        <w:rPr>
          <w:rFonts w:ascii="Arial" w:eastAsiaTheme="minorEastAsia" w:hAnsi="Arial" w:cs="Arial"/>
          <w:b/>
          <w:sz w:val="21"/>
          <w:szCs w:val="21"/>
          <w:lang w:eastAsia="en-GB"/>
        </w:rPr>
        <w:t>12 otto</w:t>
      </w:r>
      <w:r w:rsidR="00D50D6C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bre</w:t>
      </w:r>
      <w:r w:rsidR="005E58F9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20</w:t>
      </w:r>
      <w:r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20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9E38C7" w:rsidRPr="001F1A7D">
        <w:rPr>
          <w:rFonts w:ascii="Arial" w:eastAsiaTheme="minorEastAsia" w:hAnsi="Arial" w:cs="Arial"/>
          <w:sz w:val="21"/>
          <w:szCs w:val="21"/>
          <w:lang w:eastAsia="en-GB"/>
        </w:rPr>
        <w:t>–</w:t>
      </w:r>
      <w:r w:rsidR="00524F71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A427D2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L’autunno è </w:t>
      </w:r>
      <w:r w:rsidR="00393332">
        <w:rPr>
          <w:rFonts w:ascii="Arial" w:eastAsiaTheme="minorEastAsia" w:hAnsi="Arial" w:cs="Arial"/>
          <w:sz w:val="21"/>
          <w:szCs w:val="21"/>
          <w:lang w:eastAsia="en-GB"/>
        </w:rPr>
        <w:t xml:space="preserve">arrivato e con esso, complici i primi freddi, </w:t>
      </w:r>
      <w:r w:rsidR="00A427D2" w:rsidRPr="001F1A7D">
        <w:rPr>
          <w:rFonts w:ascii="Arial" w:eastAsiaTheme="minorEastAsia" w:hAnsi="Arial" w:cs="Arial"/>
          <w:sz w:val="21"/>
          <w:szCs w:val="21"/>
          <w:lang w:eastAsia="en-GB"/>
        </w:rPr>
        <w:t>anche i malanni di stagione</w:t>
      </w:r>
      <w:r w:rsidR="009C4B12" w:rsidRPr="001F1A7D">
        <w:rPr>
          <w:rFonts w:ascii="Arial" w:eastAsiaTheme="minorEastAsia" w:hAnsi="Arial" w:cs="Arial"/>
          <w:sz w:val="21"/>
          <w:szCs w:val="21"/>
          <w:lang w:eastAsia="en-GB"/>
        </w:rPr>
        <w:t>:</w:t>
      </w:r>
      <w:r w:rsidR="00F50EC6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raffreddore</w:t>
      </w:r>
      <w:r w:rsidR="00A32C72" w:rsidRPr="001F1A7D">
        <w:rPr>
          <w:rFonts w:ascii="Arial" w:eastAsiaTheme="minorEastAsia" w:hAnsi="Arial" w:cs="Arial"/>
          <w:sz w:val="21"/>
          <w:szCs w:val="21"/>
          <w:lang w:eastAsia="en-GB"/>
        </w:rPr>
        <w:t>,</w:t>
      </w:r>
      <w:r w:rsidR="00F50EC6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tosse</w:t>
      </w:r>
      <w:r w:rsidR="00A32C72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e</w:t>
      </w:r>
      <w:r w:rsidR="00B34EE0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altri disturbi delle </w:t>
      </w:r>
      <w:r w:rsidR="006E60CC" w:rsidRPr="001F1A7D">
        <w:rPr>
          <w:rFonts w:ascii="Arial" w:eastAsiaTheme="minorEastAsia" w:hAnsi="Arial" w:cs="Arial"/>
          <w:sz w:val="21"/>
          <w:szCs w:val="21"/>
          <w:lang w:eastAsia="en-GB"/>
        </w:rPr>
        <w:t>vie respiratorie.</w:t>
      </w:r>
      <w:r w:rsidR="005E16D0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Per i più piccoli</w:t>
      </w:r>
      <w:r w:rsidR="003D5D4E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– </w:t>
      </w:r>
      <w:r w:rsidR="004A53C5" w:rsidRPr="001F1A7D">
        <w:rPr>
          <w:rFonts w:ascii="Arial" w:eastAsiaTheme="minorEastAsia" w:hAnsi="Arial" w:cs="Arial"/>
          <w:sz w:val="21"/>
          <w:szCs w:val="21"/>
          <w:lang w:eastAsia="en-GB"/>
        </w:rPr>
        <w:t>e non solo</w:t>
      </w:r>
      <w:r w:rsidR="003D5D4E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–</w:t>
      </w:r>
      <w:r w:rsidR="005E16D0" w:rsidRPr="001F1A7D">
        <w:rPr>
          <w:rFonts w:ascii="Arial" w:eastAsiaTheme="minorEastAsia" w:hAnsi="Arial" w:cs="Arial"/>
          <w:sz w:val="21"/>
          <w:szCs w:val="21"/>
          <w:lang w:eastAsia="en-GB"/>
        </w:rPr>
        <w:t>,</w:t>
      </w:r>
      <w:r w:rsidR="00A32C72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l’aerosolterapia rappresenta una cura efficace, oltre che pratica e si</w:t>
      </w:r>
      <w:r w:rsidR="006E60CC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cura, ma </w:t>
      </w:r>
      <w:r w:rsidR="009C4B12" w:rsidRPr="001F1A7D">
        <w:rPr>
          <w:rFonts w:ascii="Arial" w:eastAsiaTheme="minorEastAsia" w:hAnsi="Arial" w:cs="Arial"/>
          <w:sz w:val="21"/>
          <w:szCs w:val="21"/>
          <w:lang w:eastAsia="en-GB"/>
        </w:rPr>
        <w:t>molto spesso</w:t>
      </w:r>
      <w:r w:rsidR="006E60CC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si trasforma in una ‘impresa impossibile’</w:t>
      </w:r>
      <w:r w:rsidR="009C4B12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per i genitori,</w:t>
      </w:r>
      <w:r w:rsidR="006E60CC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9C4B12" w:rsidRPr="001F1A7D">
        <w:rPr>
          <w:rFonts w:ascii="Arial" w:eastAsiaTheme="minorEastAsia" w:hAnsi="Arial" w:cs="Arial"/>
          <w:sz w:val="21"/>
          <w:szCs w:val="21"/>
          <w:lang w:eastAsia="en-GB"/>
        </w:rPr>
        <w:t>a causa del</w:t>
      </w:r>
      <w:r w:rsidR="006E60CC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la difficoltà a tenere i bambini immobili per il tempo necessario alla </w:t>
      </w:r>
      <w:r w:rsidR="002E079C">
        <w:rPr>
          <w:rFonts w:ascii="Arial" w:eastAsiaTheme="minorEastAsia" w:hAnsi="Arial" w:cs="Arial"/>
          <w:sz w:val="21"/>
          <w:szCs w:val="21"/>
          <w:lang w:eastAsia="en-GB"/>
        </w:rPr>
        <w:t xml:space="preserve">corretta </w:t>
      </w:r>
      <w:r w:rsidR="006E60CC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nebulizzazione del </w:t>
      </w:r>
      <w:r w:rsidR="00F81C8A">
        <w:rPr>
          <w:rFonts w:ascii="Arial" w:eastAsiaTheme="minorEastAsia" w:hAnsi="Arial" w:cs="Arial"/>
          <w:sz w:val="21"/>
          <w:szCs w:val="21"/>
          <w:lang w:eastAsia="en-GB"/>
        </w:rPr>
        <w:t>prodotto</w:t>
      </w:r>
      <w:r w:rsidR="006E60CC" w:rsidRPr="001F1A7D">
        <w:rPr>
          <w:rFonts w:ascii="Arial" w:eastAsiaTheme="minorEastAsia" w:hAnsi="Arial" w:cs="Arial"/>
          <w:sz w:val="21"/>
          <w:szCs w:val="21"/>
          <w:lang w:eastAsia="en-GB"/>
        </w:rPr>
        <w:t>.</w:t>
      </w:r>
      <w:r w:rsidR="00B34EE0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E allora </w:t>
      </w:r>
      <w:r w:rsidR="00A12717" w:rsidRPr="001F1A7D">
        <w:rPr>
          <w:rFonts w:ascii="Arial" w:eastAsiaTheme="minorEastAsia" w:hAnsi="Arial" w:cs="Arial"/>
          <w:sz w:val="21"/>
          <w:szCs w:val="21"/>
          <w:lang w:eastAsia="en-GB"/>
        </w:rPr>
        <w:t>cosa</w:t>
      </w:r>
      <w:r w:rsidR="00EF3358">
        <w:rPr>
          <w:rFonts w:ascii="Arial" w:eastAsiaTheme="minorEastAsia" w:hAnsi="Arial" w:cs="Arial"/>
          <w:sz w:val="21"/>
          <w:szCs w:val="21"/>
          <w:lang w:eastAsia="en-GB"/>
        </w:rPr>
        <w:t xml:space="preserve"> fare</w:t>
      </w:r>
      <w:r w:rsidR="00227634" w:rsidRPr="001F1A7D">
        <w:rPr>
          <w:rFonts w:ascii="Arial" w:eastAsiaTheme="minorEastAsia" w:hAnsi="Arial" w:cs="Arial"/>
          <w:sz w:val="21"/>
          <w:szCs w:val="21"/>
          <w:lang w:eastAsia="en-GB"/>
        </w:rPr>
        <w:t>?</w:t>
      </w:r>
    </w:p>
    <w:p w14:paraId="3F628819" w14:textId="6716FE0B" w:rsidR="00D6069E" w:rsidRDefault="00CF73A7" w:rsidP="003D5D4E">
      <w:pPr>
        <w:pStyle w:val="Testocommento"/>
        <w:spacing w:after="120"/>
        <w:jc w:val="both"/>
        <w:rPr>
          <w:rFonts w:ascii="Arial" w:eastAsiaTheme="minorEastAsia" w:hAnsi="Arial" w:cs="Arial"/>
          <w:sz w:val="21"/>
          <w:szCs w:val="21"/>
          <w:lang w:eastAsia="en-GB"/>
        </w:rPr>
      </w:pP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Arriva in soccorso</w:t>
      </w:r>
      <w:r w:rsidR="009C4B12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9C4B12" w:rsidRPr="001F1A7D">
        <w:rPr>
          <w:rFonts w:ascii="Arial" w:eastAsiaTheme="minorEastAsia" w:hAnsi="Arial" w:cs="Arial"/>
          <w:b/>
          <w:i/>
          <w:sz w:val="21"/>
          <w:szCs w:val="21"/>
          <w:lang w:eastAsia="en-GB"/>
        </w:rPr>
        <w:t>Capitan Doctor</w:t>
      </w:r>
      <w:r w:rsidR="00E5063B" w:rsidRPr="006A444B">
        <w:rPr>
          <w:rFonts w:ascii="Arial" w:eastAsiaTheme="minorEastAsia" w:hAnsi="Arial" w:cs="Arial"/>
          <w:sz w:val="21"/>
          <w:szCs w:val="21"/>
          <w:lang w:eastAsia="en-GB"/>
        </w:rPr>
        <w:t>,</w:t>
      </w:r>
      <w:r w:rsidR="00A12717" w:rsidRPr="006A444B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6A444B" w:rsidRPr="006A444B">
        <w:rPr>
          <w:rFonts w:ascii="Arial" w:eastAsiaTheme="minorEastAsia" w:hAnsi="Arial" w:cs="Arial"/>
          <w:sz w:val="21"/>
          <w:szCs w:val="21"/>
          <w:lang w:eastAsia="en-GB"/>
        </w:rPr>
        <w:t>il supereroe protagonista della</w:t>
      </w:r>
      <w:r w:rsidR="006A444B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6A444B" w:rsidRPr="006A444B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prima </w:t>
      </w:r>
      <w:r w:rsidR="00AB4997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app di edutainment</w:t>
      </w:r>
      <w:r w:rsidR="00AB499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6A444B">
        <w:rPr>
          <w:rFonts w:ascii="Arial" w:eastAsiaTheme="minorEastAsia" w:hAnsi="Arial" w:cs="Arial"/>
          <w:sz w:val="21"/>
          <w:szCs w:val="21"/>
          <w:lang w:eastAsia="en-GB"/>
        </w:rPr>
        <w:t xml:space="preserve">ideata </w:t>
      </w:r>
      <w:r w:rsidR="00A72412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per </w:t>
      </w:r>
      <w:r w:rsidR="00F81C8A">
        <w:rPr>
          <w:rFonts w:ascii="Arial" w:eastAsiaTheme="minorEastAsia" w:hAnsi="Arial" w:cs="Arial"/>
          <w:sz w:val="21"/>
          <w:szCs w:val="21"/>
          <w:lang w:eastAsia="en-GB"/>
        </w:rPr>
        <w:t>trovare</w:t>
      </w:r>
      <w:r w:rsidR="00A72412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una</w:t>
      </w:r>
      <w:r w:rsidR="00A72412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risposta al problema dell’aderenza alla terapia aerosolica</w:t>
      </w:r>
      <w:r w:rsidR="00A72412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, </w:t>
      </w:r>
      <w:r w:rsidR="00A72412" w:rsidRPr="00EF3358">
        <w:rPr>
          <w:rFonts w:ascii="Arial" w:eastAsiaTheme="minorEastAsia" w:hAnsi="Arial" w:cs="Arial"/>
          <w:b/>
          <w:sz w:val="21"/>
          <w:szCs w:val="21"/>
          <w:lang w:eastAsia="en-GB"/>
        </w:rPr>
        <w:t>particolarmente critico in età pediatrica</w:t>
      </w:r>
      <w:r w:rsidR="0068775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. Il progetto, </w:t>
      </w:r>
      <w:r w:rsidR="008465FA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che si arricchisce di </w:t>
      </w:r>
      <w:r w:rsidR="001F1A7D" w:rsidRPr="001F1A7D">
        <w:rPr>
          <w:rFonts w:ascii="Arial" w:eastAsiaTheme="minorEastAsia" w:hAnsi="Arial" w:cs="Arial"/>
          <w:sz w:val="21"/>
          <w:szCs w:val="21"/>
          <w:lang w:eastAsia="en-GB"/>
        </w:rPr>
        <w:t>una</w:t>
      </w:r>
      <w:r w:rsidR="0068775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1F1A7D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sezione</w:t>
      </w:r>
      <w:r w:rsidR="00687757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tutorial</w:t>
      </w:r>
      <w:r w:rsidR="002E079C" w:rsidRPr="002E079C">
        <w:rPr>
          <w:rFonts w:ascii="Arial" w:eastAsiaTheme="minorEastAsia" w:hAnsi="Arial" w:cs="Arial"/>
          <w:sz w:val="21"/>
          <w:szCs w:val="21"/>
          <w:lang w:eastAsia="en-GB"/>
        </w:rPr>
        <w:t>,</w:t>
      </w:r>
      <w:r w:rsidR="002E079C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</w:t>
      </w:r>
      <w:r w:rsidR="008465FA" w:rsidRPr="001F1A7D">
        <w:rPr>
          <w:rFonts w:ascii="Arial" w:eastAsiaTheme="minorEastAsia" w:hAnsi="Arial" w:cs="Arial"/>
          <w:sz w:val="21"/>
          <w:szCs w:val="21"/>
          <w:lang w:eastAsia="en-GB"/>
        </w:rPr>
        <w:t>una</w:t>
      </w:r>
      <w:r w:rsidR="008465FA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newsletter informativa</w:t>
      </w:r>
      <w:r w:rsidR="00687757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</w:t>
      </w:r>
      <w:r w:rsidR="00D6069E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per </w:t>
      </w:r>
      <w:r w:rsidR="00EF3358">
        <w:rPr>
          <w:rFonts w:ascii="Arial" w:eastAsiaTheme="minorEastAsia" w:hAnsi="Arial" w:cs="Arial"/>
          <w:b/>
          <w:sz w:val="21"/>
          <w:szCs w:val="21"/>
          <w:lang w:eastAsia="en-GB"/>
        </w:rPr>
        <w:t>i</w:t>
      </w:r>
      <w:r w:rsidR="00687757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genitori</w:t>
      </w:r>
      <w:r w:rsidR="00422F14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D6069E">
        <w:rPr>
          <w:rFonts w:ascii="Arial" w:eastAsiaTheme="minorEastAsia" w:hAnsi="Arial" w:cs="Arial"/>
          <w:sz w:val="21"/>
          <w:szCs w:val="21"/>
          <w:lang w:eastAsia="en-GB"/>
        </w:rPr>
        <w:t>e</w:t>
      </w:r>
      <w:r w:rsidR="008465FA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68775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una </w:t>
      </w:r>
      <w:r w:rsidR="00687757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campagna </w:t>
      </w:r>
      <w:r w:rsidR="007E17A9">
        <w:rPr>
          <w:rFonts w:ascii="Arial" w:eastAsiaTheme="minorEastAsia" w:hAnsi="Arial" w:cs="Arial"/>
          <w:b/>
          <w:sz w:val="21"/>
          <w:szCs w:val="21"/>
          <w:lang w:eastAsia="en-GB"/>
        </w:rPr>
        <w:t>educazionale</w:t>
      </w:r>
      <w:r w:rsidR="00422F14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</w:t>
      </w:r>
      <w:r w:rsidR="00687757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su Facebook</w:t>
      </w:r>
      <w:r w:rsidR="00D6069E">
        <w:rPr>
          <w:rFonts w:ascii="Arial" w:eastAsiaTheme="minorEastAsia" w:hAnsi="Arial" w:cs="Arial"/>
          <w:sz w:val="21"/>
          <w:szCs w:val="21"/>
          <w:lang w:eastAsia="en-GB"/>
        </w:rPr>
        <w:t xml:space="preserve">, è </w:t>
      </w:r>
      <w:r w:rsidR="002F1729">
        <w:rPr>
          <w:rFonts w:ascii="Arial" w:eastAsiaTheme="minorEastAsia" w:hAnsi="Arial" w:cs="Arial"/>
          <w:sz w:val="21"/>
          <w:szCs w:val="21"/>
          <w:lang w:eastAsia="en-GB"/>
        </w:rPr>
        <w:t>realizzato</w:t>
      </w:r>
      <w:r w:rsidR="001F1A7D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5E16D0" w:rsidRPr="001F1A7D">
        <w:rPr>
          <w:rFonts w:ascii="Arial" w:eastAsiaTheme="minorEastAsia" w:hAnsi="Arial" w:cs="Arial"/>
          <w:sz w:val="21"/>
          <w:szCs w:val="21"/>
          <w:lang w:eastAsia="en-GB"/>
        </w:rPr>
        <w:t>da Chiesi Italia, la filiale italiana del Gruppo Chi</w:t>
      </w:r>
      <w:r w:rsidR="00DA4181" w:rsidRPr="001F1A7D">
        <w:rPr>
          <w:rFonts w:ascii="Arial" w:eastAsiaTheme="minorEastAsia" w:hAnsi="Arial" w:cs="Arial"/>
          <w:sz w:val="21"/>
          <w:szCs w:val="21"/>
          <w:lang w:eastAsia="en-GB"/>
        </w:rPr>
        <w:t>esi,</w:t>
      </w:r>
      <w:r w:rsidR="00DA4181" w:rsidRPr="001F1A7D">
        <w:rPr>
          <w:sz w:val="21"/>
          <w:szCs w:val="21"/>
        </w:rPr>
        <w:t xml:space="preserve"> </w:t>
      </w:r>
      <w:r w:rsidR="00DA4181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azienda impegnata nella ricerca scientifica 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principalmente </w:t>
      </w:r>
      <w:r w:rsidR="00DA4181" w:rsidRPr="001F1A7D">
        <w:rPr>
          <w:rFonts w:ascii="Arial" w:eastAsiaTheme="minorEastAsia" w:hAnsi="Arial" w:cs="Arial"/>
          <w:sz w:val="21"/>
          <w:szCs w:val="21"/>
          <w:lang w:eastAsia="en-GB"/>
        </w:rPr>
        <w:t>nell’area delle malattie respiratorie</w:t>
      </w:r>
      <w:r w:rsidR="00D6069E">
        <w:rPr>
          <w:rFonts w:ascii="Arial" w:eastAsiaTheme="minorEastAsia" w:hAnsi="Arial" w:cs="Arial"/>
          <w:sz w:val="21"/>
          <w:szCs w:val="21"/>
          <w:lang w:eastAsia="en-GB"/>
        </w:rPr>
        <w:t>.</w:t>
      </w:r>
    </w:p>
    <w:p w14:paraId="420C0F4F" w14:textId="42815116" w:rsidR="00422F14" w:rsidRDefault="00043E1B" w:rsidP="001E3739">
      <w:pPr>
        <w:pStyle w:val="Testocommento"/>
        <w:spacing w:after="120"/>
        <w:jc w:val="both"/>
        <w:rPr>
          <w:rFonts w:ascii="Arial" w:eastAsiaTheme="minorEastAsia" w:hAnsi="Arial" w:cs="Arial"/>
          <w:sz w:val="21"/>
          <w:szCs w:val="21"/>
          <w:lang w:eastAsia="en-GB"/>
        </w:rPr>
      </w:pP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La app</w:t>
      </w:r>
      <w:r w:rsidR="002F1729">
        <w:rPr>
          <w:rFonts w:ascii="Arial" w:eastAsiaTheme="minorEastAsia" w:hAnsi="Arial" w:cs="Arial"/>
          <w:sz w:val="21"/>
          <w:szCs w:val="21"/>
          <w:lang w:eastAsia="en-GB"/>
        </w:rPr>
        <w:t xml:space="preserve"> per tablet</w:t>
      </w:r>
      <w:r w:rsidR="00227634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–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scaricabile gratuitamente su Apple Store e Google Play</w:t>
      </w:r>
      <w:r w:rsidR="0068775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e sul sito </w:t>
      </w:r>
      <w:hyperlink r:id="rId9" w:history="1">
        <w:r w:rsidR="00687757" w:rsidRPr="001F1A7D">
          <w:rPr>
            <w:rStyle w:val="Collegamentoipertestuale"/>
            <w:rFonts w:ascii="Arial" w:eastAsiaTheme="minorEastAsia" w:hAnsi="Arial" w:cs="Arial"/>
            <w:sz w:val="21"/>
            <w:szCs w:val="21"/>
            <w:lang w:eastAsia="en-GB"/>
          </w:rPr>
          <w:t>www.capitandoctor.it</w:t>
        </w:r>
      </w:hyperlink>
      <w:r w:rsidR="0068775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58079F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– 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è stata</w:t>
      </w:r>
      <w:r w:rsidR="00DA4181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DA4181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appositamente studiata</w:t>
      </w:r>
      <w:r w:rsidR="00AB4997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per i bambini in età pre-scolare </w:t>
      </w:r>
      <w:r w:rsidR="00DA4181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(2-</w:t>
      </w:r>
      <w:r w:rsidR="00AB4997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5 anni</w:t>
      </w:r>
      <w:r w:rsidR="00DA4181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)</w:t>
      </w:r>
      <w:r w:rsidR="00DA4181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, </w:t>
      </w:r>
      <w:r w:rsidR="00A72412" w:rsidRPr="00F26FC2">
        <w:rPr>
          <w:rFonts w:ascii="Arial" w:eastAsiaTheme="minorEastAsia" w:hAnsi="Arial" w:cs="Arial"/>
          <w:b/>
          <w:sz w:val="21"/>
          <w:szCs w:val="21"/>
          <w:lang w:eastAsia="en-GB"/>
        </w:rPr>
        <w:t>per</w:t>
      </w:r>
      <w:r w:rsidR="00DA4181" w:rsidRPr="00F26FC2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</w:t>
      </w:r>
      <w:r w:rsidR="00AB4997" w:rsidRPr="00F26FC2">
        <w:rPr>
          <w:rFonts w:ascii="Arial" w:eastAsiaTheme="minorEastAsia" w:hAnsi="Arial" w:cs="Arial"/>
          <w:b/>
          <w:sz w:val="21"/>
          <w:szCs w:val="21"/>
          <w:lang w:eastAsia="en-GB"/>
        </w:rPr>
        <w:t>farli giocare durante l’aerosol, aiutandoli a capire, in modo divertente, l'importanza della cura che sta</w:t>
      </w:r>
      <w:r w:rsidR="00DA4181" w:rsidRPr="00F26FC2">
        <w:rPr>
          <w:rFonts w:ascii="Arial" w:eastAsiaTheme="minorEastAsia" w:hAnsi="Arial" w:cs="Arial"/>
          <w:b/>
          <w:sz w:val="21"/>
          <w:szCs w:val="21"/>
          <w:lang w:eastAsia="en-GB"/>
        </w:rPr>
        <w:t>nno</w:t>
      </w:r>
      <w:r w:rsidR="00AB4997" w:rsidRPr="00F26FC2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svolgendo</w:t>
      </w:r>
      <w:r w:rsidR="00A72412" w:rsidRPr="00F26FC2">
        <w:rPr>
          <w:rFonts w:ascii="Arial" w:eastAsiaTheme="minorEastAsia" w:hAnsi="Arial" w:cs="Arial"/>
          <w:sz w:val="21"/>
          <w:szCs w:val="21"/>
          <w:lang w:eastAsia="en-GB"/>
        </w:rPr>
        <w:t xml:space="preserve">. </w:t>
      </w:r>
      <w:r w:rsidR="00F26FC2">
        <w:rPr>
          <w:rFonts w:ascii="Arial" w:eastAsiaTheme="minorEastAsia" w:hAnsi="Arial" w:cs="Arial"/>
          <w:sz w:val="21"/>
          <w:szCs w:val="21"/>
          <w:lang w:eastAsia="en-GB"/>
        </w:rPr>
        <w:t xml:space="preserve">Con l’aiuto di personaggi animati, </w:t>
      </w:r>
      <w:r w:rsidR="00F26FC2" w:rsidRPr="00F26FC2">
        <w:rPr>
          <w:rFonts w:ascii="Arial" w:eastAsiaTheme="minorEastAsia" w:hAnsi="Arial" w:cs="Arial"/>
          <w:i/>
          <w:sz w:val="21"/>
          <w:szCs w:val="21"/>
          <w:lang w:eastAsia="en-GB"/>
        </w:rPr>
        <w:t>Capitan Doctor</w:t>
      </w:r>
      <w:r w:rsidR="00F26FC2">
        <w:rPr>
          <w:rFonts w:ascii="Arial" w:eastAsiaTheme="minorEastAsia" w:hAnsi="Arial" w:cs="Arial"/>
          <w:sz w:val="21"/>
          <w:szCs w:val="21"/>
          <w:lang w:eastAsia="en-GB"/>
        </w:rPr>
        <w:t xml:space="preserve"> illustra la struttura del sistema respiratorio e guida </w:t>
      </w:r>
      <w:r w:rsidR="00F26FC2" w:rsidRPr="00F26FC2">
        <w:rPr>
          <w:rFonts w:ascii="Arial" w:eastAsiaTheme="minorEastAsia" w:hAnsi="Arial" w:cs="Arial"/>
          <w:sz w:val="21"/>
          <w:szCs w:val="21"/>
          <w:lang w:eastAsia="en-GB"/>
        </w:rPr>
        <w:t xml:space="preserve">i piccoli pazienti in </w:t>
      </w:r>
      <w:r w:rsidR="00F26FC2" w:rsidRPr="001E3739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un’avvincente missione di caccia </w:t>
      </w:r>
      <w:r w:rsidR="00F81C8A">
        <w:rPr>
          <w:rFonts w:ascii="Arial" w:eastAsiaTheme="minorEastAsia" w:hAnsi="Arial" w:cs="Arial"/>
          <w:b/>
          <w:sz w:val="21"/>
          <w:szCs w:val="21"/>
          <w:lang w:eastAsia="en-GB"/>
        </w:rPr>
        <w:t>de</w:t>
      </w:r>
      <w:r w:rsidR="00F26FC2" w:rsidRPr="001E3739">
        <w:rPr>
          <w:rFonts w:ascii="Arial" w:eastAsiaTheme="minorEastAsia" w:hAnsi="Arial" w:cs="Arial"/>
          <w:b/>
          <w:sz w:val="21"/>
          <w:szCs w:val="21"/>
          <w:lang w:eastAsia="en-GB"/>
        </w:rPr>
        <w:t>i batteri</w:t>
      </w:r>
      <w:r w:rsidR="001E3739" w:rsidRPr="001E3739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</w:t>
      </w:r>
      <w:r w:rsidR="002F1729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in tre scenari ricchi di sorprese che raffigurano </w:t>
      </w:r>
      <w:r w:rsidR="00F26FC2" w:rsidRPr="001E3739">
        <w:rPr>
          <w:rFonts w:ascii="Arial" w:eastAsiaTheme="minorEastAsia" w:hAnsi="Arial" w:cs="Arial"/>
          <w:b/>
          <w:sz w:val="21"/>
          <w:szCs w:val="21"/>
          <w:lang w:eastAsia="en-GB"/>
        </w:rPr>
        <w:t>naso, gola e bronchi</w:t>
      </w:r>
      <w:r w:rsidR="00F26FC2" w:rsidRPr="00F26FC2">
        <w:rPr>
          <w:rFonts w:ascii="Arial" w:eastAsiaTheme="minorEastAsia" w:hAnsi="Arial" w:cs="Arial"/>
          <w:sz w:val="21"/>
          <w:szCs w:val="21"/>
          <w:lang w:eastAsia="en-GB"/>
        </w:rPr>
        <w:t>.</w:t>
      </w:r>
      <w:r w:rsidR="002F1729">
        <w:rPr>
          <w:rFonts w:ascii="Arial" w:eastAsiaTheme="minorEastAsia" w:hAnsi="Arial" w:cs="Arial"/>
          <w:sz w:val="21"/>
          <w:szCs w:val="21"/>
          <w:lang w:eastAsia="en-GB"/>
        </w:rPr>
        <w:t xml:space="preserve"> Obiettivo è trovare</w:t>
      </w:r>
      <w:r w:rsidR="001E3739" w:rsidRPr="001E3739">
        <w:rPr>
          <w:rFonts w:ascii="Arial" w:eastAsiaTheme="minorEastAsia" w:hAnsi="Arial" w:cs="Arial"/>
          <w:sz w:val="21"/>
          <w:szCs w:val="21"/>
          <w:lang w:eastAsia="en-GB"/>
        </w:rPr>
        <w:t xml:space="preserve"> l’oggetto magico e sconfiggerli tutti! </w:t>
      </w:r>
      <w:r w:rsidR="001E3739" w:rsidRPr="001E3739">
        <w:rPr>
          <w:rFonts w:ascii="Arial" w:eastAsiaTheme="minorEastAsia" w:hAnsi="Arial" w:cs="Arial"/>
          <w:i/>
          <w:sz w:val="21"/>
          <w:szCs w:val="21"/>
          <w:lang w:eastAsia="en-GB"/>
        </w:rPr>
        <w:t>Capitan Doctor</w:t>
      </w:r>
      <w:r w:rsidR="001E3739" w:rsidRPr="001E3739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422F14">
        <w:rPr>
          <w:rFonts w:ascii="Arial" w:eastAsiaTheme="minorEastAsia" w:hAnsi="Arial" w:cs="Arial"/>
          <w:sz w:val="21"/>
          <w:szCs w:val="21"/>
          <w:lang w:eastAsia="en-GB"/>
        </w:rPr>
        <w:t>riesce così a catturare l’</w:t>
      </w:r>
      <w:r w:rsidR="001E3739" w:rsidRPr="001E3739">
        <w:rPr>
          <w:rFonts w:ascii="Arial" w:eastAsiaTheme="minorEastAsia" w:hAnsi="Arial" w:cs="Arial"/>
          <w:sz w:val="21"/>
          <w:szCs w:val="21"/>
          <w:lang w:eastAsia="en-GB"/>
        </w:rPr>
        <w:t>attenzione</w:t>
      </w:r>
      <w:r w:rsidR="00422F14">
        <w:rPr>
          <w:rFonts w:ascii="Arial" w:eastAsiaTheme="minorEastAsia" w:hAnsi="Arial" w:cs="Arial"/>
          <w:sz w:val="21"/>
          <w:szCs w:val="21"/>
          <w:lang w:eastAsia="en-GB"/>
        </w:rPr>
        <w:t xml:space="preserve"> dei bambini</w:t>
      </w:r>
      <w:r w:rsidR="001E3739" w:rsidRPr="001E3739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2F1729">
        <w:rPr>
          <w:rFonts w:ascii="Arial" w:eastAsiaTheme="minorEastAsia" w:hAnsi="Arial" w:cs="Arial"/>
          <w:sz w:val="21"/>
          <w:szCs w:val="21"/>
          <w:lang w:eastAsia="en-GB"/>
        </w:rPr>
        <w:t>– distogliendola dall’apparecchio</w:t>
      </w:r>
      <w:r w:rsidR="001E3739" w:rsidRPr="001E3739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7C025F">
        <w:rPr>
          <w:rFonts w:ascii="Arial" w:eastAsiaTheme="minorEastAsia" w:hAnsi="Arial" w:cs="Arial"/>
          <w:sz w:val="21"/>
          <w:szCs w:val="21"/>
          <w:lang w:eastAsia="en-GB"/>
        </w:rPr>
        <w:t xml:space="preserve">per </w:t>
      </w:r>
      <w:r w:rsidR="00877646">
        <w:rPr>
          <w:rFonts w:ascii="Arial" w:eastAsiaTheme="minorEastAsia" w:hAnsi="Arial" w:cs="Arial"/>
          <w:sz w:val="21"/>
          <w:szCs w:val="21"/>
          <w:lang w:eastAsia="en-GB"/>
        </w:rPr>
        <w:t>l’</w:t>
      </w:r>
      <w:r w:rsidR="007C025F">
        <w:rPr>
          <w:rFonts w:ascii="Arial" w:eastAsiaTheme="minorEastAsia" w:hAnsi="Arial" w:cs="Arial"/>
          <w:sz w:val="21"/>
          <w:szCs w:val="21"/>
          <w:lang w:eastAsia="en-GB"/>
        </w:rPr>
        <w:t xml:space="preserve">aerosol </w:t>
      </w:r>
      <w:r w:rsidR="001E3739" w:rsidRPr="001E3739">
        <w:rPr>
          <w:rFonts w:ascii="Arial" w:eastAsiaTheme="minorEastAsia" w:hAnsi="Arial" w:cs="Arial"/>
          <w:sz w:val="21"/>
          <w:szCs w:val="21"/>
          <w:lang w:eastAsia="en-GB"/>
        </w:rPr>
        <w:t xml:space="preserve">– e a trasformare un momento noioso in un’opportunità di divertimento e persino di apprendimento, </w:t>
      </w:r>
      <w:r w:rsidR="00422F14">
        <w:rPr>
          <w:rFonts w:ascii="Arial" w:eastAsiaTheme="minorEastAsia" w:hAnsi="Arial" w:cs="Arial"/>
          <w:sz w:val="21"/>
          <w:szCs w:val="21"/>
          <w:lang w:eastAsia="en-GB"/>
        </w:rPr>
        <w:t xml:space="preserve">migliorando al contempo la salute respiratoria. </w:t>
      </w:r>
    </w:p>
    <w:p w14:paraId="63B41693" w14:textId="77777777" w:rsidR="008A6944" w:rsidRPr="001F1A7D" w:rsidRDefault="008A6944" w:rsidP="003D5D4E">
      <w:pPr>
        <w:pStyle w:val="Testocommento"/>
        <w:spacing w:after="120"/>
        <w:jc w:val="both"/>
        <w:rPr>
          <w:rFonts w:ascii="Arial" w:eastAsiaTheme="minorEastAsia" w:hAnsi="Arial" w:cs="Arial"/>
          <w:sz w:val="21"/>
          <w:szCs w:val="21"/>
          <w:lang w:eastAsia="en-GB"/>
        </w:rPr>
      </w:pP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L’aerosolterapia, vale a dire la somministrazione di farmaci attraverso partice</w:t>
      </w:r>
      <w:r w:rsidR="008978CB">
        <w:rPr>
          <w:rFonts w:ascii="Arial" w:eastAsiaTheme="minorEastAsia" w:hAnsi="Arial" w:cs="Arial"/>
          <w:sz w:val="21"/>
          <w:szCs w:val="21"/>
          <w:lang w:eastAsia="en-GB"/>
        </w:rPr>
        <w:t xml:space="preserve">lle di piccolissime dimensioni in grado di raggiungere le </w:t>
      </w:r>
      <w:r w:rsidR="008978CB" w:rsidRPr="008978CB">
        <w:rPr>
          <w:rFonts w:ascii="Arial" w:eastAsiaTheme="minorEastAsia" w:hAnsi="Arial" w:cs="Arial"/>
          <w:sz w:val="21"/>
          <w:szCs w:val="21"/>
          <w:lang w:eastAsia="en-GB"/>
        </w:rPr>
        <w:t>mucose</w:t>
      </w:r>
      <w:r w:rsidR="008978CB">
        <w:rPr>
          <w:rFonts w:ascii="Arial" w:eastAsiaTheme="minorEastAsia" w:hAnsi="Arial" w:cs="Arial"/>
          <w:sz w:val="21"/>
          <w:szCs w:val="21"/>
          <w:lang w:eastAsia="en-GB"/>
        </w:rPr>
        <w:t xml:space="preserve"> dell’albero respiratorio, 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è indicata per la cura di numerose patologie delle alte e basse vie </w:t>
      </w:r>
      <w:r w:rsidR="008978CB">
        <w:rPr>
          <w:rFonts w:ascii="Arial" w:eastAsiaTheme="minorEastAsia" w:hAnsi="Arial" w:cs="Arial"/>
          <w:sz w:val="21"/>
          <w:szCs w:val="21"/>
          <w:lang w:eastAsia="en-GB"/>
        </w:rPr>
        <w:t>aeree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, sia croniche</w:t>
      </w:r>
      <w:r w:rsidR="008978CB">
        <w:rPr>
          <w:rFonts w:ascii="Arial" w:eastAsiaTheme="minorEastAsia" w:hAnsi="Arial" w:cs="Arial"/>
          <w:sz w:val="21"/>
          <w:szCs w:val="21"/>
          <w:lang w:eastAsia="en-GB"/>
        </w:rPr>
        <w:t>,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sia stagionali: </w:t>
      </w:r>
      <w:r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rinite (allergica e non),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sinusite, faringite, otite, tosse, raffreddore,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asma bronchiale, bronchite, bronchiolite</w:t>
      </w:r>
      <w:r w:rsidRPr="001F1A7D">
        <w:rPr>
          <w:rFonts w:ascii="Arial" w:eastAsiaTheme="minorEastAsia" w:hAnsi="Arial" w:cs="Arial"/>
          <w:sz w:val="21"/>
          <w:szCs w:val="21"/>
          <w:vertAlign w:val="superscript"/>
          <w:lang w:eastAsia="en-GB"/>
        </w:rPr>
        <w:t>1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. </w:t>
      </w:r>
      <w:r w:rsidR="001F1A7D" w:rsidRPr="001F1A7D">
        <w:rPr>
          <w:rFonts w:ascii="Arial" w:eastAsiaTheme="minorEastAsia" w:hAnsi="Arial" w:cs="Arial"/>
          <w:sz w:val="21"/>
          <w:szCs w:val="21"/>
          <w:lang w:eastAsia="en-GB"/>
        </w:rPr>
        <w:t>A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ll’efficacia</w:t>
      </w:r>
      <w:r w:rsidR="001F1A7D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dimostrata in numerosi studi internazionali, l’aerosol </w:t>
      </w:r>
      <w:r w:rsidR="001F1A7D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unisce la facilità d’uso 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(richiede una cooperazione minima da parte del bambino) e </w:t>
      </w:r>
      <w:r w:rsidR="001F1A7D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un’azione mirata che consente 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una minore diffusione di medicinale a livello sistemico</w:t>
      </w:r>
      <w:r w:rsidR="00C15DCF" w:rsidRPr="00C15DCF">
        <w:rPr>
          <w:rFonts w:ascii="Arial" w:eastAsiaTheme="minorEastAsia" w:hAnsi="Arial" w:cs="Arial"/>
          <w:sz w:val="21"/>
          <w:szCs w:val="21"/>
          <w:vertAlign w:val="superscript"/>
          <w:lang w:eastAsia="en-GB"/>
        </w:rPr>
        <w:t>2,3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.</w:t>
      </w:r>
    </w:p>
    <w:p w14:paraId="0ED2ED2E" w14:textId="77777777" w:rsidR="00EE22E0" w:rsidRDefault="002F1729" w:rsidP="003D5D4E">
      <w:pPr>
        <w:pStyle w:val="Testocommento"/>
        <w:spacing w:after="120"/>
        <w:jc w:val="both"/>
        <w:rPr>
          <w:rFonts w:ascii="Arial" w:eastAsiaTheme="minorEastAsia" w:hAnsi="Arial" w:cs="Arial"/>
          <w:sz w:val="21"/>
          <w:szCs w:val="21"/>
          <w:lang w:eastAsia="en-GB"/>
        </w:rPr>
      </w:pPr>
      <w:r>
        <w:rPr>
          <w:rFonts w:ascii="Arial" w:eastAsiaTheme="minorEastAsia" w:hAnsi="Arial" w:cs="Arial"/>
          <w:sz w:val="21"/>
          <w:szCs w:val="21"/>
          <w:lang w:eastAsia="en-GB"/>
        </w:rPr>
        <w:t>Oltre a</w:t>
      </w:r>
      <w:r w:rsidR="009B4AB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essere un compagno di giochi per i piccoli pazienti, </w:t>
      </w:r>
      <w:r w:rsidR="009B4AB7" w:rsidRPr="001F1A7D">
        <w:rPr>
          <w:rFonts w:ascii="Arial" w:eastAsiaTheme="minorEastAsia" w:hAnsi="Arial" w:cs="Arial"/>
          <w:i/>
          <w:sz w:val="21"/>
          <w:szCs w:val="21"/>
          <w:lang w:eastAsia="en-GB"/>
        </w:rPr>
        <w:t>Capitan Doctor</w:t>
      </w:r>
      <w:r w:rsidR="009B4AB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è</w:t>
      </w:r>
      <w:r w:rsidR="00EE22E0">
        <w:rPr>
          <w:rFonts w:ascii="Arial" w:eastAsiaTheme="minorEastAsia" w:hAnsi="Arial" w:cs="Arial"/>
          <w:sz w:val="21"/>
          <w:szCs w:val="21"/>
          <w:lang w:eastAsia="en-GB"/>
        </w:rPr>
        <w:t xml:space="preserve"> anche un prezioso alleato per le famiglie</w:t>
      </w:r>
      <w:r w:rsidR="009B4AB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. </w:t>
      </w:r>
      <w:r w:rsidR="008978CB">
        <w:rPr>
          <w:rFonts w:ascii="Arial" w:eastAsiaTheme="minorEastAsia" w:hAnsi="Arial" w:cs="Arial"/>
          <w:b/>
          <w:sz w:val="21"/>
          <w:szCs w:val="21"/>
          <w:lang w:eastAsia="en-GB"/>
        </w:rPr>
        <w:t>All'interno della a</w:t>
      </w:r>
      <w:r w:rsidR="008A6944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pp</w:t>
      </w:r>
      <w:r w:rsidR="009B4AB7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, </w:t>
      </w:r>
      <w:r w:rsidR="008A6944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una sezione </w:t>
      </w:r>
      <w:r w:rsidR="00EE22E0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dedicata ai genitori </w:t>
      </w:r>
      <w:r w:rsidR="008A6944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>offre</w:t>
      </w:r>
      <w:r w:rsidR="009B4AB7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</w:t>
      </w:r>
      <w:r w:rsidR="00365420">
        <w:rPr>
          <w:rFonts w:ascii="Arial" w:eastAsiaTheme="minorEastAsia" w:hAnsi="Arial" w:cs="Arial"/>
          <w:b/>
          <w:sz w:val="21"/>
          <w:szCs w:val="21"/>
          <w:lang w:eastAsia="en-GB"/>
        </w:rPr>
        <w:t>informazioni, consigli pratici e</w:t>
      </w:r>
      <w:r w:rsidR="008A6944" w:rsidRPr="001F1A7D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tutorial sulla corretta applicazione dell'aerosol</w:t>
      </w:r>
      <w:r w:rsidR="008A6944" w:rsidRPr="001F1A7D">
        <w:rPr>
          <w:rFonts w:ascii="Arial" w:eastAsiaTheme="minorEastAsia" w:hAnsi="Arial" w:cs="Arial"/>
          <w:sz w:val="21"/>
          <w:szCs w:val="21"/>
          <w:lang w:eastAsia="en-GB"/>
        </w:rPr>
        <w:t>:</w:t>
      </w:r>
      <w:r w:rsidR="009B4AB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422F14">
        <w:rPr>
          <w:rFonts w:ascii="Arial" w:eastAsiaTheme="minorEastAsia" w:hAnsi="Arial" w:cs="Arial"/>
          <w:sz w:val="21"/>
          <w:szCs w:val="21"/>
          <w:lang w:eastAsia="en-GB"/>
        </w:rPr>
        <w:t xml:space="preserve">a cosa serve, </w:t>
      </w:r>
      <w:r w:rsidR="008A6944" w:rsidRPr="001F1A7D">
        <w:rPr>
          <w:rFonts w:ascii="Arial" w:eastAsiaTheme="minorEastAsia" w:hAnsi="Arial" w:cs="Arial"/>
          <w:sz w:val="21"/>
          <w:szCs w:val="21"/>
          <w:lang w:eastAsia="en-GB"/>
        </w:rPr>
        <w:t>quali accessori scegliere</w:t>
      </w:r>
      <w:r w:rsidR="00422F14">
        <w:rPr>
          <w:rFonts w:ascii="Arial" w:eastAsiaTheme="minorEastAsia" w:hAnsi="Arial" w:cs="Arial"/>
          <w:sz w:val="21"/>
          <w:szCs w:val="21"/>
          <w:lang w:eastAsia="en-GB"/>
        </w:rPr>
        <w:t xml:space="preserve"> in base alla patologia e al distretto da trattare</w:t>
      </w:r>
      <w:r w:rsidR="009B4AB7" w:rsidRPr="001F1A7D">
        <w:rPr>
          <w:rFonts w:ascii="Arial" w:eastAsiaTheme="minorEastAsia" w:hAnsi="Arial" w:cs="Arial"/>
          <w:sz w:val="21"/>
          <w:szCs w:val="21"/>
          <w:lang w:eastAsia="en-GB"/>
        </w:rPr>
        <w:t>,</w:t>
      </w:r>
      <w:r w:rsidR="008A6944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9B4AB7" w:rsidRPr="001F1A7D">
        <w:rPr>
          <w:rFonts w:ascii="Arial" w:eastAsiaTheme="minorEastAsia" w:hAnsi="Arial" w:cs="Arial"/>
          <w:sz w:val="21"/>
          <w:szCs w:val="21"/>
          <w:lang w:eastAsia="en-GB"/>
        </w:rPr>
        <w:t>come praticarlo al bambino</w:t>
      </w:r>
      <w:r w:rsidR="002E079C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422F14">
        <w:rPr>
          <w:rFonts w:ascii="Arial" w:eastAsiaTheme="minorEastAsia" w:hAnsi="Arial" w:cs="Arial"/>
          <w:sz w:val="21"/>
          <w:szCs w:val="21"/>
          <w:lang w:eastAsia="en-GB"/>
        </w:rPr>
        <w:t xml:space="preserve">in modo efficace, </w:t>
      </w:r>
      <w:r w:rsidR="009B4AB7" w:rsidRPr="001F1A7D">
        <w:rPr>
          <w:rFonts w:ascii="Arial" w:eastAsiaTheme="minorEastAsia" w:hAnsi="Arial" w:cs="Arial"/>
          <w:sz w:val="21"/>
          <w:szCs w:val="21"/>
          <w:lang w:eastAsia="en-GB"/>
        </w:rPr>
        <w:t>quali sono gl</w:t>
      </w:r>
      <w:r>
        <w:rPr>
          <w:rFonts w:ascii="Arial" w:eastAsiaTheme="minorEastAsia" w:hAnsi="Arial" w:cs="Arial"/>
          <w:sz w:val="21"/>
          <w:szCs w:val="21"/>
          <w:lang w:eastAsia="en-GB"/>
        </w:rPr>
        <w:t>i errori più comuni da evitare</w:t>
      </w:r>
      <w:r w:rsidR="00422F14">
        <w:rPr>
          <w:rFonts w:ascii="Arial" w:eastAsiaTheme="minorEastAsia" w:hAnsi="Arial" w:cs="Arial"/>
          <w:sz w:val="21"/>
          <w:szCs w:val="21"/>
          <w:lang w:eastAsia="en-GB"/>
        </w:rPr>
        <w:t xml:space="preserve"> e come mantenere le apparecchiature sempre efficienti</w:t>
      </w:r>
      <w:r>
        <w:rPr>
          <w:rFonts w:ascii="Arial" w:eastAsiaTheme="minorEastAsia" w:hAnsi="Arial" w:cs="Arial"/>
          <w:sz w:val="21"/>
          <w:szCs w:val="21"/>
          <w:lang w:eastAsia="en-GB"/>
        </w:rPr>
        <w:t xml:space="preserve">. </w:t>
      </w:r>
      <w:r w:rsidR="00EE22E0">
        <w:rPr>
          <w:rFonts w:ascii="Arial" w:eastAsiaTheme="minorEastAsia" w:hAnsi="Arial" w:cs="Arial"/>
          <w:sz w:val="21"/>
          <w:szCs w:val="21"/>
          <w:lang w:eastAsia="en-GB"/>
        </w:rPr>
        <w:t xml:space="preserve">Inoltre, </w:t>
      </w:r>
      <w:r w:rsidR="00EE22E0" w:rsidRPr="007E17A9">
        <w:rPr>
          <w:rFonts w:ascii="Arial" w:eastAsiaTheme="minorEastAsia" w:hAnsi="Arial" w:cs="Arial"/>
          <w:sz w:val="21"/>
          <w:szCs w:val="21"/>
          <w:lang w:eastAsia="en-GB"/>
        </w:rPr>
        <w:t>i genitori potranno ricevere una</w:t>
      </w:r>
      <w:r w:rsidR="00EE22E0" w:rsidRPr="007E17A9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 newsletter periodica</w:t>
      </w:r>
      <w:r w:rsidR="00EE22E0" w:rsidRPr="00EE22E0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="00EE22E0" w:rsidRPr="007E17A9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con contenuti informativi sull’aerosolterapia e il </w:t>
      </w:r>
      <w:r w:rsidR="007E17A9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mondo </w:t>
      </w:r>
      <w:r w:rsidR="00EE22E0" w:rsidRPr="007E17A9">
        <w:rPr>
          <w:rFonts w:ascii="Arial" w:eastAsiaTheme="minorEastAsia" w:hAnsi="Arial" w:cs="Arial"/>
          <w:b/>
          <w:sz w:val="21"/>
          <w:szCs w:val="21"/>
          <w:lang w:eastAsia="en-GB"/>
        </w:rPr>
        <w:t>del respiro</w:t>
      </w:r>
      <w:r w:rsidR="00EE22E0">
        <w:rPr>
          <w:rFonts w:ascii="Arial" w:eastAsiaTheme="minorEastAsia" w:hAnsi="Arial" w:cs="Arial"/>
          <w:sz w:val="21"/>
          <w:szCs w:val="21"/>
          <w:lang w:eastAsia="en-GB"/>
        </w:rPr>
        <w:t>.</w:t>
      </w:r>
    </w:p>
    <w:p w14:paraId="4CE1C724" w14:textId="77777777" w:rsidR="003D5D4E" w:rsidRPr="008978CB" w:rsidRDefault="00155922" w:rsidP="003D5D4E">
      <w:pPr>
        <w:pStyle w:val="Testocommento"/>
        <w:spacing w:after="120"/>
        <w:jc w:val="both"/>
        <w:rPr>
          <w:rFonts w:ascii="Arial" w:eastAsiaTheme="minorEastAsia" w:hAnsi="Arial" w:cs="Arial"/>
          <w:sz w:val="21"/>
          <w:szCs w:val="21"/>
          <w:lang w:eastAsia="en-GB"/>
        </w:rPr>
      </w:pP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Un</w:t>
      </w:r>
      <w:r w:rsidR="009806E7">
        <w:rPr>
          <w:rFonts w:ascii="Arial" w:eastAsiaTheme="minorEastAsia" w:hAnsi="Arial" w:cs="Arial"/>
          <w:sz w:val="21"/>
          <w:szCs w:val="21"/>
          <w:lang w:eastAsia="en-GB"/>
        </w:rPr>
        <w:t>a delle indicazioni utili</w:t>
      </w:r>
      <w:r w:rsidR="00FD0CC6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per i 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genitori è</w:t>
      </w:r>
      <w:r w:rsidR="00C477E9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quello di </w:t>
      </w:r>
      <w:r w:rsidR="00EE22E0">
        <w:rPr>
          <w:rFonts w:ascii="Arial" w:eastAsiaTheme="minorEastAsia" w:hAnsi="Arial" w:cs="Arial"/>
          <w:sz w:val="21"/>
          <w:szCs w:val="21"/>
          <w:lang w:eastAsia="en-GB"/>
        </w:rPr>
        <w:t>utilizzare gli</w:t>
      </w:r>
      <w:r w:rsidR="00C13E56" w:rsidRPr="008978CB">
        <w:rPr>
          <w:rFonts w:ascii="Arial" w:eastAsiaTheme="minorEastAsia" w:hAnsi="Arial" w:cs="Arial"/>
          <w:sz w:val="21"/>
          <w:szCs w:val="21"/>
          <w:lang w:eastAsia="en-GB"/>
        </w:rPr>
        <w:t xml:space="preserve"> accessori</w:t>
      </w:r>
      <w:r w:rsidR="00EE22E0">
        <w:rPr>
          <w:rFonts w:ascii="Arial" w:eastAsiaTheme="minorEastAsia" w:hAnsi="Arial" w:cs="Arial"/>
          <w:sz w:val="21"/>
          <w:szCs w:val="21"/>
          <w:lang w:eastAsia="en-GB"/>
        </w:rPr>
        <w:t xml:space="preserve"> nel modo corretto</w:t>
      </w:r>
      <w:r w:rsidR="00B03497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. </w:t>
      </w:r>
      <w:r w:rsidR="00C13E56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La </w:t>
      </w:r>
      <w:r w:rsidR="00645D1E" w:rsidRPr="002816F4">
        <w:rPr>
          <w:rFonts w:ascii="Arial" w:eastAsiaTheme="minorEastAsia" w:hAnsi="Arial" w:cs="Arial"/>
          <w:sz w:val="21"/>
          <w:szCs w:val="21"/>
          <w:lang w:eastAsia="en-GB"/>
        </w:rPr>
        <w:t>mascherina</w:t>
      </w:r>
      <w:r w:rsidR="00B03497" w:rsidRPr="001F1A7D">
        <w:rPr>
          <w:rFonts w:ascii="Arial" w:eastAsiaTheme="minorEastAsia" w:hAnsi="Arial" w:cs="Arial"/>
          <w:sz w:val="21"/>
          <w:szCs w:val="21"/>
          <w:lang w:eastAsia="en-GB"/>
        </w:rPr>
        <w:t>,</w:t>
      </w:r>
      <w:r w:rsidR="00162AE2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 per </w:t>
      </w:r>
      <w:r w:rsidR="00C6617A" w:rsidRPr="001F1A7D">
        <w:rPr>
          <w:rFonts w:ascii="Arial" w:eastAsiaTheme="minorEastAsia" w:hAnsi="Arial" w:cs="Arial"/>
          <w:sz w:val="21"/>
          <w:szCs w:val="21"/>
          <w:lang w:eastAsia="en-GB"/>
        </w:rPr>
        <w:t xml:space="preserve">esempio, </w:t>
      </w:r>
      <w:r w:rsidRPr="001F1A7D">
        <w:rPr>
          <w:rFonts w:ascii="Arial" w:eastAsiaTheme="minorEastAsia" w:hAnsi="Arial" w:cs="Arial"/>
          <w:sz w:val="21"/>
          <w:szCs w:val="21"/>
          <w:lang w:eastAsia="en-GB"/>
        </w:rPr>
        <w:t>deve aderire perfettamente al viso durante la nebulizzazione</w:t>
      </w:r>
      <w:r w:rsidR="008978CB">
        <w:rPr>
          <w:rFonts w:ascii="Arial" w:eastAsiaTheme="minorEastAsia" w:hAnsi="Arial" w:cs="Arial"/>
          <w:sz w:val="21"/>
          <w:szCs w:val="21"/>
          <w:lang w:eastAsia="en-GB"/>
        </w:rPr>
        <w:t xml:space="preserve"> perché anche </w:t>
      </w:r>
      <w:r w:rsidR="008978CB" w:rsidRPr="008978CB">
        <w:rPr>
          <w:rFonts w:ascii="Arial" w:eastAsiaTheme="minorEastAsia" w:hAnsi="Arial" w:cs="Arial"/>
          <w:sz w:val="21"/>
          <w:szCs w:val="21"/>
          <w:lang w:eastAsia="en-GB"/>
        </w:rPr>
        <w:t xml:space="preserve">una minima distanza </w:t>
      </w:r>
      <w:r w:rsidR="001F1A7D" w:rsidRPr="008978CB">
        <w:rPr>
          <w:rFonts w:ascii="Arial" w:eastAsiaTheme="minorEastAsia" w:hAnsi="Arial" w:cs="Arial"/>
          <w:sz w:val="21"/>
          <w:szCs w:val="21"/>
          <w:lang w:eastAsia="en-GB"/>
        </w:rPr>
        <w:t xml:space="preserve">è </w:t>
      </w:r>
      <w:r w:rsidR="00B03497" w:rsidRPr="008978CB">
        <w:rPr>
          <w:rFonts w:ascii="Arial" w:eastAsiaTheme="minorEastAsia" w:hAnsi="Arial" w:cs="Arial"/>
          <w:sz w:val="21"/>
          <w:szCs w:val="21"/>
          <w:lang w:eastAsia="en-GB"/>
        </w:rPr>
        <w:t xml:space="preserve">sufficiente </w:t>
      </w:r>
      <w:r w:rsidR="008978CB" w:rsidRPr="008978CB">
        <w:rPr>
          <w:rFonts w:ascii="Arial" w:eastAsiaTheme="minorEastAsia" w:hAnsi="Arial" w:cs="Arial"/>
          <w:sz w:val="21"/>
          <w:szCs w:val="21"/>
          <w:lang w:eastAsia="en-GB"/>
        </w:rPr>
        <w:t xml:space="preserve">a </w:t>
      </w:r>
      <w:r w:rsidR="00B03497" w:rsidRPr="008978CB">
        <w:rPr>
          <w:rFonts w:ascii="Arial" w:eastAsiaTheme="minorEastAsia" w:hAnsi="Arial" w:cs="Arial"/>
          <w:sz w:val="21"/>
          <w:szCs w:val="21"/>
          <w:lang w:eastAsia="en-GB"/>
        </w:rPr>
        <w:t xml:space="preserve">disperdere </w:t>
      </w:r>
      <w:r w:rsidR="008978CB" w:rsidRPr="008978CB">
        <w:rPr>
          <w:rFonts w:ascii="Arial" w:eastAsiaTheme="minorEastAsia" w:hAnsi="Arial" w:cs="Arial"/>
          <w:sz w:val="21"/>
          <w:szCs w:val="21"/>
          <w:lang w:eastAsia="en-GB"/>
        </w:rPr>
        <w:t>il</w:t>
      </w:r>
      <w:r w:rsidR="00B03497" w:rsidRPr="008978CB">
        <w:rPr>
          <w:rFonts w:ascii="Arial" w:eastAsiaTheme="minorEastAsia" w:hAnsi="Arial" w:cs="Arial"/>
          <w:sz w:val="21"/>
          <w:szCs w:val="21"/>
          <w:lang w:eastAsia="en-GB"/>
        </w:rPr>
        <w:t xml:space="preserve"> farmaco e</w:t>
      </w:r>
      <w:r w:rsidRPr="008978CB">
        <w:rPr>
          <w:rFonts w:ascii="Arial" w:eastAsiaTheme="minorEastAsia" w:hAnsi="Arial" w:cs="Arial"/>
          <w:sz w:val="21"/>
          <w:szCs w:val="21"/>
          <w:lang w:eastAsia="en-GB"/>
        </w:rPr>
        <w:t xml:space="preserve"> compromettere l’eff</w:t>
      </w:r>
      <w:r w:rsidR="00B03497" w:rsidRPr="008978CB">
        <w:rPr>
          <w:rFonts w:ascii="Arial" w:eastAsiaTheme="minorEastAsia" w:hAnsi="Arial" w:cs="Arial"/>
          <w:sz w:val="21"/>
          <w:szCs w:val="21"/>
          <w:lang w:eastAsia="en-GB"/>
        </w:rPr>
        <w:t>icacia terapeutica.</w:t>
      </w:r>
    </w:p>
    <w:p w14:paraId="0CA18A38" w14:textId="77777777" w:rsidR="007E17A9" w:rsidRDefault="006166A8" w:rsidP="00384E0B">
      <w:pPr>
        <w:pStyle w:val="Testocommento"/>
        <w:spacing w:after="120"/>
        <w:jc w:val="both"/>
        <w:rPr>
          <w:rFonts w:ascii="Arial" w:eastAsiaTheme="minorEastAsia" w:hAnsi="Arial" w:cs="Arial"/>
          <w:sz w:val="21"/>
          <w:szCs w:val="21"/>
          <w:lang w:eastAsia="en-GB"/>
        </w:rPr>
      </w:pPr>
      <w:r w:rsidRPr="006D2BBD">
        <w:rPr>
          <w:rFonts w:ascii="Arial" w:eastAsiaTheme="minorEastAsia" w:hAnsi="Arial" w:cs="Arial"/>
          <w:sz w:val="21"/>
          <w:szCs w:val="21"/>
          <w:lang w:eastAsia="en-GB"/>
        </w:rPr>
        <w:t>Ai genitori</w:t>
      </w:r>
      <w:r w:rsidR="002F1729">
        <w:rPr>
          <w:rFonts w:ascii="Arial" w:eastAsiaTheme="minorEastAsia" w:hAnsi="Arial" w:cs="Arial"/>
          <w:sz w:val="21"/>
          <w:szCs w:val="21"/>
          <w:lang w:eastAsia="en-GB"/>
        </w:rPr>
        <w:t>, ma non soltanto,</w:t>
      </w:r>
      <w:r w:rsidRPr="006D2BBD">
        <w:rPr>
          <w:rFonts w:ascii="Arial" w:eastAsiaTheme="minorEastAsia" w:hAnsi="Arial" w:cs="Arial"/>
          <w:sz w:val="21"/>
          <w:szCs w:val="21"/>
          <w:lang w:eastAsia="en-GB"/>
        </w:rPr>
        <w:t xml:space="preserve"> si rivolge anche la </w:t>
      </w:r>
      <w:r w:rsidRPr="00365420">
        <w:rPr>
          <w:rFonts w:ascii="Arial" w:eastAsiaTheme="minorEastAsia" w:hAnsi="Arial" w:cs="Arial"/>
          <w:b/>
          <w:sz w:val="21"/>
          <w:szCs w:val="21"/>
          <w:lang w:eastAsia="en-GB"/>
        </w:rPr>
        <w:t xml:space="preserve">campagna social di </w:t>
      </w:r>
      <w:r w:rsidRPr="00365420">
        <w:rPr>
          <w:rFonts w:ascii="Arial" w:eastAsiaTheme="minorEastAsia" w:hAnsi="Arial" w:cs="Arial"/>
          <w:b/>
          <w:i/>
          <w:sz w:val="21"/>
          <w:szCs w:val="21"/>
          <w:lang w:eastAsia="en-GB"/>
        </w:rPr>
        <w:t>Capitan Doctor</w:t>
      </w:r>
      <w:r w:rsidRPr="006D2BBD">
        <w:rPr>
          <w:rFonts w:ascii="Arial" w:eastAsiaTheme="minorEastAsia" w:hAnsi="Arial" w:cs="Arial"/>
          <w:sz w:val="21"/>
          <w:szCs w:val="21"/>
          <w:lang w:eastAsia="en-GB"/>
        </w:rPr>
        <w:t xml:space="preserve">, da oggi attiva su </w:t>
      </w:r>
      <w:r w:rsidRPr="006D2BBD">
        <w:rPr>
          <w:rFonts w:ascii="Arial" w:eastAsiaTheme="minorEastAsia" w:hAnsi="Arial" w:cs="Arial"/>
          <w:b/>
          <w:sz w:val="21"/>
          <w:szCs w:val="21"/>
          <w:lang w:eastAsia="en-GB"/>
        </w:rPr>
        <w:t>Facebook (</w:t>
      </w:r>
      <w:r w:rsidR="009806E7">
        <w:rPr>
          <w:rFonts w:ascii="Arial" w:eastAsiaTheme="minorEastAsia" w:hAnsi="Arial" w:cs="Arial"/>
          <w:b/>
          <w:i/>
          <w:sz w:val="21"/>
          <w:szCs w:val="21"/>
          <w:lang w:eastAsia="en-GB"/>
        </w:rPr>
        <w:t>@CapitanDoctor</w:t>
      </w:r>
      <w:r w:rsidRPr="006D2BBD">
        <w:rPr>
          <w:rFonts w:ascii="Arial" w:eastAsiaTheme="minorEastAsia" w:hAnsi="Arial" w:cs="Arial"/>
          <w:b/>
          <w:sz w:val="21"/>
          <w:szCs w:val="21"/>
          <w:lang w:eastAsia="en-GB"/>
        </w:rPr>
        <w:t>)</w:t>
      </w:r>
      <w:r w:rsidRPr="006D2BBD">
        <w:rPr>
          <w:rFonts w:ascii="Arial" w:eastAsiaTheme="minorEastAsia" w:hAnsi="Arial" w:cs="Arial"/>
          <w:sz w:val="21"/>
          <w:szCs w:val="21"/>
          <w:lang w:eastAsia="en-GB"/>
        </w:rPr>
        <w:t xml:space="preserve">, </w:t>
      </w:r>
      <w:r w:rsidR="007E17A9">
        <w:rPr>
          <w:rFonts w:ascii="Arial" w:eastAsiaTheme="minorEastAsia" w:hAnsi="Arial" w:cs="Arial"/>
          <w:sz w:val="21"/>
          <w:szCs w:val="21"/>
          <w:lang w:eastAsia="en-GB"/>
        </w:rPr>
        <w:t xml:space="preserve">che, oltre a far conoscere le funzionalità dell’app, ha l’obiettivo di </w:t>
      </w:r>
      <w:r w:rsidR="0087347B">
        <w:rPr>
          <w:rFonts w:ascii="Arial" w:eastAsiaTheme="minorEastAsia" w:hAnsi="Arial" w:cs="Arial"/>
          <w:sz w:val="21"/>
          <w:szCs w:val="21"/>
          <w:lang w:eastAsia="en-GB"/>
        </w:rPr>
        <w:t xml:space="preserve">educare al corretto </w:t>
      </w:r>
      <w:r w:rsidR="007E17A9">
        <w:rPr>
          <w:rFonts w:ascii="Arial" w:eastAsiaTheme="minorEastAsia" w:hAnsi="Arial" w:cs="Arial"/>
          <w:sz w:val="21"/>
          <w:szCs w:val="21"/>
          <w:lang w:eastAsia="en-GB"/>
        </w:rPr>
        <w:t>utilizzo dei nebulizzatori</w:t>
      </w:r>
      <w:r w:rsidR="0087347B">
        <w:rPr>
          <w:rFonts w:ascii="Arial" w:eastAsiaTheme="minorEastAsia" w:hAnsi="Arial" w:cs="Arial"/>
          <w:sz w:val="21"/>
          <w:szCs w:val="21"/>
          <w:lang w:eastAsia="en-GB"/>
        </w:rPr>
        <w:t xml:space="preserve"> per migliorare l’aderenza alla terapia e promuovere il </w:t>
      </w:r>
      <w:r w:rsidR="007E17A9">
        <w:rPr>
          <w:rFonts w:ascii="Arial" w:eastAsiaTheme="minorEastAsia" w:hAnsi="Arial" w:cs="Arial"/>
          <w:sz w:val="21"/>
          <w:szCs w:val="21"/>
          <w:lang w:eastAsia="en-GB"/>
        </w:rPr>
        <w:t xml:space="preserve">benessere del respiro. </w:t>
      </w:r>
    </w:p>
    <w:p w14:paraId="7F0715DC" w14:textId="6B07C88F" w:rsidR="003317FF" w:rsidRPr="003317FF" w:rsidRDefault="00393332" w:rsidP="003317FF">
      <w:pPr>
        <w:pStyle w:val="Testocommento"/>
        <w:spacing w:after="120"/>
        <w:jc w:val="both"/>
        <w:rPr>
          <w:rFonts w:ascii="Arial" w:hAnsi="Arial" w:cs="Arial"/>
          <w:i/>
          <w:iCs/>
          <w:sz w:val="21"/>
          <w:szCs w:val="21"/>
          <w:lang w:eastAsia="en-GB"/>
        </w:rPr>
      </w:pPr>
      <w:r>
        <w:rPr>
          <w:rFonts w:ascii="Arial" w:hAnsi="Arial" w:cs="Arial"/>
          <w:i/>
          <w:iCs/>
          <w:sz w:val="21"/>
          <w:szCs w:val="21"/>
          <w:lang w:eastAsia="en-GB"/>
        </w:rPr>
        <w:lastRenderedPageBreak/>
        <w:t>“</w:t>
      </w:r>
      <w:r w:rsidR="003317FF" w:rsidRPr="003317FF">
        <w:rPr>
          <w:rFonts w:ascii="Arial" w:hAnsi="Arial" w:cs="Arial"/>
          <w:i/>
          <w:iCs/>
          <w:sz w:val="21"/>
          <w:szCs w:val="21"/>
          <w:lang w:eastAsia="en-GB"/>
        </w:rPr>
        <w:t>Questo progetto ci rende particolarmente orgogliosi perché è frutto delle idee e del lavoro svolto dalle persone Chiesi che si stanno cimentando in un programma di open innovation, con l’obiettivo di promuovere l’innovazione digitale e stimolare, grazie al talento creativo di aziende e start-up, lo sviluppo di soluzioni concrete in r</w:t>
      </w:r>
      <w:r>
        <w:rPr>
          <w:rFonts w:ascii="Arial" w:hAnsi="Arial" w:cs="Arial"/>
          <w:i/>
          <w:iCs/>
          <w:sz w:val="21"/>
          <w:szCs w:val="21"/>
          <w:lang w:eastAsia="en-GB"/>
        </w:rPr>
        <w:t>isposta ai bisogni dei pazienti”</w:t>
      </w:r>
      <w:r w:rsidR="003317FF" w:rsidRPr="003317FF">
        <w:rPr>
          <w:rFonts w:ascii="Arial" w:hAnsi="Arial" w:cs="Arial"/>
          <w:i/>
          <w:iCs/>
          <w:sz w:val="21"/>
          <w:szCs w:val="21"/>
          <w:lang w:eastAsia="en-GB"/>
        </w:rPr>
        <w:t>,</w:t>
      </w:r>
      <w:r w:rsidR="003317FF" w:rsidRPr="003317FF">
        <w:rPr>
          <w:rFonts w:ascii="Arial" w:hAnsi="Arial" w:cs="Arial"/>
          <w:sz w:val="21"/>
          <w:szCs w:val="21"/>
          <w:lang w:eastAsia="en-GB"/>
        </w:rPr>
        <w:t xml:space="preserve"> commenta</w:t>
      </w:r>
      <w:r w:rsidR="003317FF" w:rsidRPr="003317FF">
        <w:rPr>
          <w:rFonts w:ascii="Arial" w:hAnsi="Arial" w:cs="Arial"/>
          <w:i/>
          <w:iCs/>
          <w:sz w:val="21"/>
          <w:szCs w:val="21"/>
          <w:lang w:eastAsia="en-GB"/>
        </w:rPr>
        <w:t xml:space="preserve"> </w:t>
      </w:r>
      <w:r w:rsidR="003317FF" w:rsidRPr="003317FF">
        <w:rPr>
          <w:rFonts w:ascii="Arial" w:hAnsi="Arial" w:cs="Arial"/>
          <w:b/>
          <w:bCs/>
          <w:sz w:val="21"/>
          <w:szCs w:val="21"/>
          <w:lang w:eastAsia="en-GB"/>
        </w:rPr>
        <w:t>Raffaello Innocenti, Direttore Generale di Chiesi Italia</w:t>
      </w:r>
      <w:r w:rsidR="003317FF" w:rsidRPr="003317FF">
        <w:rPr>
          <w:rFonts w:ascii="Arial" w:hAnsi="Arial" w:cs="Arial"/>
          <w:sz w:val="21"/>
          <w:szCs w:val="21"/>
          <w:lang w:eastAsia="en-GB"/>
        </w:rPr>
        <w:t>.</w:t>
      </w:r>
      <w:r w:rsidR="003317FF" w:rsidRPr="003317FF">
        <w:rPr>
          <w:rFonts w:ascii="Arial" w:hAnsi="Arial" w:cs="Arial"/>
          <w:i/>
          <w:iCs/>
          <w:sz w:val="21"/>
          <w:szCs w:val="21"/>
          <w:lang w:eastAsia="en-GB"/>
        </w:rPr>
        <w:t xml:space="preserve"> “Capitan Doctor è un progetto di edutainment, una forma innovativa di intrattenimento finalizzata sia a educare sia a divertire, che si affianca alle tante iniziative dedicate alla salute del respiro confermando il nostro impegno di azienda leader in area respiratoria ed attenta alle necessità dei pazienti in linea con i nostri valori di sostenibilità</w:t>
      </w:r>
      <w:r>
        <w:rPr>
          <w:rFonts w:ascii="Arial" w:hAnsi="Arial" w:cs="Arial"/>
          <w:i/>
          <w:iCs/>
          <w:sz w:val="21"/>
          <w:szCs w:val="21"/>
          <w:lang w:eastAsia="en-GB"/>
        </w:rPr>
        <w:t>”</w:t>
      </w:r>
      <w:r w:rsidR="003317FF" w:rsidRPr="003317FF">
        <w:rPr>
          <w:rFonts w:ascii="Arial" w:hAnsi="Arial" w:cs="Arial"/>
          <w:i/>
          <w:iCs/>
          <w:sz w:val="21"/>
          <w:szCs w:val="21"/>
          <w:lang w:eastAsia="en-GB"/>
        </w:rPr>
        <w:t>.</w:t>
      </w:r>
    </w:p>
    <w:p w14:paraId="06F6C601" w14:textId="77777777" w:rsidR="00973C49" w:rsidRPr="0006546A" w:rsidRDefault="00973C49" w:rsidP="00973C49">
      <w:pPr>
        <w:spacing w:after="0" w:line="240" w:lineRule="auto"/>
        <w:jc w:val="center"/>
        <w:rPr>
          <w:rFonts w:ascii="Arial" w:eastAsiaTheme="minorEastAsia" w:hAnsi="Arial" w:cs="Arial"/>
          <w:sz w:val="21"/>
          <w:szCs w:val="21"/>
          <w:lang w:eastAsia="en-GB"/>
        </w:rPr>
      </w:pPr>
      <w:r w:rsidRPr="0006546A">
        <w:rPr>
          <w:rFonts w:ascii="Arial" w:hAnsi="Arial" w:cs="Arial"/>
          <w:i/>
          <w:iCs/>
          <w:sz w:val="21"/>
          <w:szCs w:val="21"/>
        </w:rPr>
        <w:t>###</w:t>
      </w:r>
    </w:p>
    <w:p w14:paraId="4416D208" w14:textId="77777777" w:rsidR="0006546A" w:rsidRDefault="0006546A" w:rsidP="00B757F1">
      <w:pPr>
        <w:pStyle w:val="Testocommento"/>
        <w:spacing w:after="0"/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3A844331" w14:textId="77777777" w:rsidR="0006546A" w:rsidRPr="003D161F" w:rsidRDefault="0006546A" w:rsidP="003D161F">
      <w:pPr>
        <w:pStyle w:val="Testocommento"/>
        <w:spacing w:after="0"/>
        <w:jc w:val="both"/>
        <w:rPr>
          <w:rFonts w:ascii="Arial" w:eastAsiaTheme="minorEastAsia" w:hAnsi="Arial" w:cs="Arial"/>
          <w:b/>
          <w:sz w:val="19"/>
          <w:szCs w:val="19"/>
          <w:lang w:eastAsia="en-GB"/>
        </w:rPr>
      </w:pPr>
      <w:r w:rsidRPr="003D161F">
        <w:rPr>
          <w:rFonts w:ascii="Arial" w:eastAsiaTheme="minorEastAsia" w:hAnsi="Arial" w:cs="Arial"/>
          <w:b/>
          <w:sz w:val="19"/>
          <w:szCs w:val="19"/>
          <w:lang w:eastAsia="en-GB"/>
        </w:rPr>
        <w:t>Riferimenti bibliografici</w:t>
      </w:r>
    </w:p>
    <w:p w14:paraId="7F1270CF" w14:textId="77777777" w:rsidR="00C15DCF" w:rsidRPr="003D161F" w:rsidRDefault="000852C4" w:rsidP="003D161F">
      <w:pPr>
        <w:pStyle w:val="Testocommento"/>
        <w:spacing w:after="0"/>
        <w:jc w:val="both"/>
        <w:rPr>
          <w:rFonts w:ascii="Arial" w:eastAsiaTheme="minorEastAsia" w:hAnsi="Arial" w:cs="Arial"/>
          <w:sz w:val="19"/>
          <w:szCs w:val="19"/>
          <w:lang w:eastAsia="en-GB"/>
        </w:rPr>
      </w:pPr>
      <w:r w:rsidRPr="003D161F">
        <w:rPr>
          <w:rFonts w:ascii="Arial" w:eastAsiaTheme="minorEastAsia" w:hAnsi="Arial" w:cs="Arial"/>
          <w:sz w:val="19"/>
          <w:szCs w:val="19"/>
          <w:vertAlign w:val="superscript"/>
          <w:lang w:eastAsia="en-GB"/>
        </w:rPr>
        <w:t>1</w:t>
      </w:r>
      <w:r w:rsidR="009B4AB7" w:rsidRPr="003D161F">
        <w:rPr>
          <w:rFonts w:ascii="Arial" w:eastAsiaTheme="minorEastAsia" w:hAnsi="Arial" w:cs="Arial"/>
          <w:sz w:val="19"/>
          <w:szCs w:val="19"/>
          <w:lang w:eastAsia="en-GB"/>
        </w:rPr>
        <w:t>Position Paper: Aerosolterapia in età pediatrica. A cura delle Società scientifiche AIR, SIMRI, SIAIP; 2019.</w:t>
      </w:r>
    </w:p>
    <w:p w14:paraId="017EB661" w14:textId="77777777" w:rsidR="00D2156D" w:rsidRPr="00DF6599" w:rsidRDefault="00C15DCF" w:rsidP="003D161F">
      <w:pPr>
        <w:pStyle w:val="Testocommento"/>
        <w:spacing w:after="0"/>
        <w:jc w:val="both"/>
        <w:rPr>
          <w:rFonts w:ascii="Arial" w:eastAsiaTheme="minorEastAsia" w:hAnsi="Arial" w:cs="Arial"/>
          <w:noProof/>
          <w:sz w:val="19"/>
          <w:szCs w:val="19"/>
          <w:lang w:val="en-US" w:eastAsia="en-GB"/>
        </w:rPr>
      </w:pPr>
      <w:r w:rsidRPr="00DF6599">
        <w:rPr>
          <w:rFonts w:ascii="Arial" w:eastAsiaTheme="minorEastAsia" w:hAnsi="Arial" w:cs="Arial"/>
          <w:sz w:val="19"/>
          <w:szCs w:val="19"/>
          <w:vertAlign w:val="superscript"/>
          <w:lang w:val="en-US" w:eastAsia="en-GB"/>
        </w:rPr>
        <w:t>2</w:t>
      </w:r>
      <w:r w:rsidRPr="00DF6599">
        <w:rPr>
          <w:rFonts w:ascii="Arial" w:eastAsiaTheme="minorEastAsia" w:hAnsi="Arial" w:cs="Arial"/>
          <w:sz w:val="19"/>
          <w:szCs w:val="19"/>
          <w:lang w:val="en-US" w:eastAsia="en-GB"/>
        </w:rPr>
        <w:t xml:space="preserve"> </w:t>
      </w:r>
      <w:r w:rsidRPr="00DF6599">
        <w:rPr>
          <w:rFonts w:ascii="Arial" w:eastAsiaTheme="minorEastAsia" w:hAnsi="Arial" w:cs="Arial"/>
          <w:noProof/>
          <w:sz w:val="19"/>
          <w:szCs w:val="19"/>
          <w:lang w:val="en-US" w:eastAsia="en-GB"/>
        </w:rPr>
        <w:t>Inhaler Error Steering Committee, Price D, Bosnic-Anticevich S, Briggs A, Chrystyn H, Rand C, Scheuch G, Bousquet J. Inhaler competence in asthma: common errors, barriers to use and recommended solutions. Respir Med. 2013 Jan;107(1):37-46.</w:t>
      </w:r>
    </w:p>
    <w:p w14:paraId="75276068" w14:textId="77777777" w:rsidR="00B757F1" w:rsidRPr="00D2156D" w:rsidRDefault="00D2156D" w:rsidP="003D161F">
      <w:pPr>
        <w:pStyle w:val="Testocommento"/>
        <w:spacing w:after="0"/>
        <w:jc w:val="both"/>
        <w:rPr>
          <w:rFonts w:ascii="Arial" w:eastAsiaTheme="minorEastAsia" w:hAnsi="Arial" w:cs="Arial"/>
          <w:noProof/>
          <w:lang w:eastAsia="en-GB"/>
        </w:rPr>
      </w:pPr>
      <w:r w:rsidRPr="00DF6599">
        <w:rPr>
          <w:rFonts w:ascii="Arial" w:eastAsiaTheme="minorEastAsia" w:hAnsi="Arial" w:cs="Arial"/>
          <w:noProof/>
          <w:sz w:val="19"/>
          <w:szCs w:val="19"/>
          <w:vertAlign w:val="superscript"/>
          <w:lang w:val="en-US" w:eastAsia="en-GB"/>
        </w:rPr>
        <w:t>3</w:t>
      </w:r>
      <w:r w:rsidRPr="00DF6599">
        <w:rPr>
          <w:rFonts w:ascii="Arial" w:eastAsiaTheme="minorEastAsia" w:hAnsi="Arial" w:cs="Arial"/>
          <w:noProof/>
          <w:sz w:val="19"/>
          <w:szCs w:val="19"/>
          <w:lang w:val="en-US" w:eastAsia="en-GB"/>
        </w:rPr>
        <w:t xml:space="preserve"> Gardenhire DS, et al. A Guide to Aerosol Delivery Devices for Respiratory Therapists. </w:t>
      </w:r>
      <w:r w:rsidRPr="003D161F">
        <w:rPr>
          <w:rFonts w:ascii="Arial" w:eastAsiaTheme="minorEastAsia" w:hAnsi="Arial" w:cs="Arial"/>
          <w:noProof/>
          <w:sz w:val="19"/>
          <w:szCs w:val="19"/>
          <w:lang w:eastAsia="en-GB"/>
        </w:rPr>
        <w:t>4th Edition-American Association for Respiratory Care, 2017</w:t>
      </w:r>
      <w:r w:rsidRPr="00D2156D">
        <w:rPr>
          <w:rFonts w:ascii="Arial" w:eastAsiaTheme="minorEastAsia" w:hAnsi="Arial" w:cs="Arial"/>
          <w:noProof/>
          <w:lang w:eastAsia="en-GB"/>
        </w:rPr>
        <w:t xml:space="preserve">. </w:t>
      </w:r>
    </w:p>
    <w:p w14:paraId="02AA6654" w14:textId="77777777" w:rsidR="00D254EA" w:rsidRPr="0006546A" w:rsidRDefault="00D254EA" w:rsidP="0006546A">
      <w:pPr>
        <w:pStyle w:val="Testocommento"/>
        <w:spacing w:after="0"/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5E245CC9" w14:textId="77777777" w:rsidR="00DB57E4" w:rsidRPr="0006546A" w:rsidRDefault="00DB57E4" w:rsidP="00D254EA">
      <w:pPr>
        <w:spacing w:after="0" w:line="240" w:lineRule="auto"/>
        <w:jc w:val="center"/>
        <w:rPr>
          <w:rFonts w:ascii="Arial" w:eastAsiaTheme="minorEastAsia" w:hAnsi="Arial" w:cs="Arial"/>
          <w:sz w:val="21"/>
          <w:szCs w:val="21"/>
          <w:lang w:eastAsia="en-GB"/>
        </w:rPr>
      </w:pPr>
      <w:r w:rsidRPr="0006546A">
        <w:rPr>
          <w:rFonts w:ascii="Arial" w:hAnsi="Arial" w:cs="Arial"/>
          <w:i/>
          <w:iCs/>
          <w:sz w:val="21"/>
          <w:szCs w:val="21"/>
        </w:rPr>
        <w:t>###</w:t>
      </w:r>
    </w:p>
    <w:p w14:paraId="340874AC" w14:textId="77777777" w:rsidR="00DB57E4" w:rsidRPr="0006546A" w:rsidRDefault="00DB57E4" w:rsidP="00D254EA">
      <w:pPr>
        <w:pStyle w:val="NormaleWeb"/>
        <w:spacing w:before="0" w:beforeAutospacing="0" w:after="0" w:afterAutospacing="0"/>
        <w:contextualSpacing/>
        <w:rPr>
          <w:rFonts w:ascii="Arial" w:eastAsiaTheme="minorHAnsi" w:hAnsi="Arial" w:cs="Arial"/>
          <w:i/>
          <w:iCs/>
          <w:sz w:val="21"/>
          <w:szCs w:val="21"/>
          <w:lang w:val="it-IT" w:eastAsia="en-US"/>
        </w:rPr>
      </w:pPr>
    </w:p>
    <w:p w14:paraId="4370B94F" w14:textId="77777777" w:rsidR="00DB57E4" w:rsidRPr="0006546A" w:rsidRDefault="00DB57E4" w:rsidP="00D254EA">
      <w:pPr>
        <w:pStyle w:val="NormaleWeb"/>
        <w:spacing w:before="0" w:beforeAutospacing="0" w:after="0" w:afterAutospacing="0"/>
        <w:contextualSpacing/>
        <w:rPr>
          <w:rFonts w:ascii="Arial" w:hAnsi="Arial" w:cs="Arial"/>
          <w:b/>
          <w:color w:val="000000" w:themeColor="text1"/>
          <w:sz w:val="21"/>
          <w:szCs w:val="21"/>
          <w:lang w:val="it-IT"/>
        </w:rPr>
      </w:pPr>
      <w:r w:rsidRPr="0006546A">
        <w:rPr>
          <w:rFonts w:ascii="Arial" w:hAnsi="Arial" w:cs="Arial"/>
          <w:b/>
          <w:color w:val="000000" w:themeColor="text1"/>
          <w:sz w:val="21"/>
          <w:szCs w:val="21"/>
          <w:lang w:val="it-IT"/>
        </w:rPr>
        <w:t>Chiesi Italia</w:t>
      </w:r>
    </w:p>
    <w:p w14:paraId="5681E8D6" w14:textId="77777777" w:rsidR="00DB57E4" w:rsidRPr="0006546A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bookmarkStart w:id="0" w:name="_Hlk46409804"/>
      <w:r w:rsidRPr="0006546A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Chiesi Italia, la filiale italiana del Gruppo Chiesi, rivolge il suo impegno alle attività di informazione medico scientifica e commercializzazione dei prodotti Chiesi sul territorio italiano. L'organico comprende 565 persone, di queste </w:t>
      </w:r>
      <w:r w:rsidR="006869E3" w:rsidRPr="0006546A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115 </w:t>
      </w:r>
      <w:r w:rsidRPr="0006546A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nella sede di Parma e 4</w:t>
      </w:r>
      <w:r w:rsidR="006869E3" w:rsidRPr="0006546A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50</w:t>
      </w:r>
      <w:r w:rsidRPr="0006546A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che rivolgono la propria attività agli attori del sistema sanitario nazionale. Per maggiori informazioni, vi invitiamo a visitare il sito </w:t>
      </w:r>
      <w:hyperlink r:id="rId10" w:history="1">
        <w:r w:rsidRPr="0006546A">
          <w:rPr>
            <w:rStyle w:val="Collegamentoipertestuale"/>
            <w:rFonts w:ascii="Arial" w:eastAsia="SimSun" w:hAnsi="Arial" w:cs="Arial"/>
            <w:kern w:val="3"/>
            <w:sz w:val="21"/>
            <w:szCs w:val="21"/>
            <w:lang w:eastAsia="zh-CN" w:bidi="hi-IN"/>
          </w:rPr>
          <w:t>www.chiesi.it</w:t>
        </w:r>
      </w:hyperlink>
      <w:r w:rsidRPr="0006546A">
        <w:rPr>
          <w:rStyle w:val="Collegamentoipertestuale"/>
          <w:rFonts w:ascii="Arial" w:eastAsia="SimSun" w:hAnsi="Arial" w:cs="Arial"/>
          <w:kern w:val="3"/>
          <w:sz w:val="21"/>
          <w:szCs w:val="21"/>
          <w:lang w:eastAsia="zh-CN" w:bidi="hi-IN"/>
        </w:rPr>
        <w:t>.</w:t>
      </w:r>
    </w:p>
    <w:bookmarkEnd w:id="0"/>
    <w:p w14:paraId="50CE2B1D" w14:textId="77777777" w:rsidR="00DB57E4" w:rsidRPr="0006546A" w:rsidRDefault="00DB57E4" w:rsidP="00D254EA">
      <w:pPr>
        <w:pStyle w:val="NormaleWeb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 w:themeColor="text1"/>
          <w:sz w:val="21"/>
          <w:szCs w:val="21"/>
          <w:lang w:val="it-IT"/>
        </w:rPr>
      </w:pPr>
    </w:p>
    <w:p w14:paraId="1058DB6B" w14:textId="77777777" w:rsidR="00DB57E4" w:rsidRPr="0006546A" w:rsidRDefault="00DB57E4" w:rsidP="00D254EA">
      <w:pPr>
        <w:pStyle w:val="NormaleWeb"/>
        <w:spacing w:before="0" w:beforeAutospacing="0" w:after="0" w:afterAutospacing="0"/>
        <w:contextualSpacing/>
        <w:rPr>
          <w:rFonts w:ascii="Arial" w:hAnsi="Arial" w:cs="Arial"/>
          <w:b/>
          <w:color w:val="000000" w:themeColor="text1"/>
          <w:sz w:val="21"/>
          <w:szCs w:val="21"/>
          <w:lang w:val="it-IT"/>
        </w:rPr>
      </w:pPr>
      <w:r w:rsidRPr="0006546A">
        <w:rPr>
          <w:rFonts w:ascii="Arial" w:hAnsi="Arial" w:cs="Arial"/>
          <w:b/>
          <w:color w:val="000000" w:themeColor="text1"/>
          <w:sz w:val="21"/>
          <w:szCs w:val="21"/>
          <w:lang w:val="it-IT"/>
        </w:rPr>
        <w:t>Il Gruppo Chiesi</w:t>
      </w:r>
    </w:p>
    <w:p w14:paraId="3BE65038" w14:textId="3A305025" w:rsidR="00DB57E4" w:rsidRPr="0006546A" w:rsidRDefault="00DB57E4" w:rsidP="00D254EA">
      <w:pPr>
        <w:pStyle w:val="NormaleWeb"/>
        <w:spacing w:before="0" w:beforeAutospacing="0" w:after="0" w:afterAutospacing="0"/>
        <w:contextualSpacing/>
        <w:jc w:val="both"/>
        <w:rPr>
          <w:rStyle w:val="Collegamentoipertestuale"/>
          <w:rFonts w:ascii="Arial" w:hAnsi="Arial" w:cs="Arial"/>
          <w:sz w:val="21"/>
          <w:szCs w:val="21"/>
          <w:lang w:val="it-IT"/>
        </w:rPr>
      </w:pPr>
      <w:r w:rsidRPr="0006546A">
        <w:rPr>
          <w:rFonts w:ascii="Arial" w:hAnsi="Arial" w:cs="Arial"/>
          <w:color w:val="000000" w:themeColor="text1"/>
          <w:sz w:val="21"/>
          <w:szCs w:val="21"/>
          <w:lang w:val="it-IT"/>
        </w:rPr>
        <w:t xml:space="preserve">Con sede a Parma, in Italia, Chiesi Farmaceutici è un gruppo internazionale orientato alla ricerca, con 85 anni di esperienza nel settore farmaceutico, presente in 29 Paesi. Il Gruppo ricerca, sviluppa e commercializza farmaci innovativi nelle terapie respiratorie, nella medicina specialistica e nelle malattie rare. La Ricerca e Sviluppo del Gruppo ha sede a Parma (Italia) e si è integrata con altri importanti gruppi di ricerca e sviluppo in Francia, Stati Uniti, </w:t>
      </w:r>
      <w:r w:rsidR="006B0008">
        <w:rPr>
          <w:rFonts w:ascii="Arial" w:hAnsi="Arial" w:cs="Arial"/>
          <w:color w:val="000000" w:themeColor="text1"/>
          <w:sz w:val="21"/>
          <w:szCs w:val="21"/>
          <w:lang w:val="it-IT"/>
        </w:rPr>
        <w:t xml:space="preserve">Canada, </w:t>
      </w:r>
      <w:bookmarkStart w:id="1" w:name="_GoBack"/>
      <w:bookmarkEnd w:id="1"/>
      <w:r w:rsidRPr="0006546A">
        <w:rPr>
          <w:rFonts w:ascii="Arial" w:hAnsi="Arial" w:cs="Arial"/>
          <w:color w:val="000000" w:themeColor="text1"/>
          <w:sz w:val="21"/>
          <w:szCs w:val="21"/>
          <w:lang w:val="it-IT"/>
        </w:rPr>
        <w:t xml:space="preserve">Regno Unito e Svezia, per promuovere i propri programmi preclinici, clinici e di registrazione. Il Gruppo impiega circa 6000 persone. Il Gruppo Chiesi è certificato B Corp. Per maggiori informazioni </w:t>
      </w:r>
      <w:hyperlink r:id="rId11" w:history="1">
        <w:r w:rsidRPr="0006546A">
          <w:rPr>
            <w:rStyle w:val="Collegamentoipertestuale"/>
            <w:rFonts w:ascii="Arial" w:hAnsi="Arial" w:cs="Arial"/>
            <w:sz w:val="21"/>
            <w:szCs w:val="21"/>
            <w:lang w:val="it-IT"/>
          </w:rPr>
          <w:t>www.chiesi.com</w:t>
        </w:r>
      </w:hyperlink>
    </w:p>
    <w:p w14:paraId="0DA03E9A" w14:textId="77777777" w:rsidR="00DB57E4" w:rsidRPr="00D254EA" w:rsidRDefault="00DB57E4" w:rsidP="00D254EA">
      <w:pPr>
        <w:pStyle w:val="NormaleWeb"/>
        <w:spacing w:before="0" w:beforeAutospacing="0" w:after="0" w:afterAutospacing="0"/>
        <w:contextualSpacing/>
        <w:jc w:val="both"/>
        <w:rPr>
          <w:rStyle w:val="Collegamentoipertestuale"/>
          <w:rFonts w:ascii="Arial" w:hAnsi="Arial" w:cs="Arial"/>
          <w:sz w:val="16"/>
          <w:szCs w:val="16"/>
          <w:lang w:val="it-IT"/>
        </w:rPr>
      </w:pPr>
    </w:p>
    <w:p w14:paraId="578E4DA5" w14:textId="77777777" w:rsidR="00DB57E4" w:rsidRPr="00D254EA" w:rsidRDefault="00DB57E4" w:rsidP="00D254EA">
      <w:pPr>
        <w:pStyle w:val="NormaleWeb"/>
        <w:spacing w:before="0" w:beforeAutospacing="0" w:after="0" w:afterAutospacing="0"/>
        <w:contextualSpacing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09459986" w14:textId="77777777" w:rsidR="00C94628" w:rsidRPr="00D254EA" w:rsidRDefault="00DB57E4" w:rsidP="00D254EA">
      <w:pPr>
        <w:pStyle w:val="NormaleWeb"/>
        <w:spacing w:before="0" w:beforeAutospacing="0" w:after="0" w:afterAutospacing="0"/>
        <w:contextualSpacing/>
        <w:jc w:val="center"/>
        <w:rPr>
          <w:rFonts w:ascii="Arial" w:eastAsiaTheme="minorHAnsi" w:hAnsi="Arial" w:cs="Arial"/>
          <w:i/>
          <w:iCs/>
          <w:sz w:val="22"/>
          <w:szCs w:val="22"/>
          <w:lang w:val="it-IT" w:eastAsia="en-US"/>
        </w:rPr>
      </w:pPr>
      <w:r w:rsidRPr="00D254EA">
        <w:rPr>
          <w:rFonts w:ascii="Arial" w:eastAsiaTheme="minorHAnsi" w:hAnsi="Arial" w:cs="Arial"/>
          <w:i/>
          <w:iCs/>
          <w:sz w:val="22"/>
          <w:szCs w:val="22"/>
          <w:lang w:val="it-IT" w:eastAsia="en-US"/>
        </w:rPr>
        <w:t>###</w:t>
      </w:r>
    </w:p>
    <w:p w14:paraId="4E1F5058" w14:textId="77777777" w:rsidR="00C94628" w:rsidRPr="00D254EA" w:rsidRDefault="00C94628" w:rsidP="00D254EA">
      <w:pPr>
        <w:pStyle w:val="NormaleWeb"/>
        <w:spacing w:before="0" w:beforeAutospacing="0" w:after="0" w:afterAutospacing="0"/>
        <w:contextualSpacing/>
        <w:jc w:val="center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225A0F52" w14:textId="77777777" w:rsidR="0006546A" w:rsidRDefault="0006546A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lang w:eastAsia="zh-CN" w:bidi="hi-IN"/>
        </w:rPr>
      </w:pPr>
    </w:p>
    <w:p w14:paraId="740A7DF9" w14:textId="77777777" w:rsidR="00DB57E4" w:rsidRPr="006D2BBD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6D2BBD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Per ulteriori informazioni:</w:t>
      </w:r>
    </w:p>
    <w:p w14:paraId="518FBAB5" w14:textId="77777777" w:rsidR="00DB57E4" w:rsidRPr="006D2BBD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6D2BBD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Monica Pigato</w:t>
      </w:r>
    </w:p>
    <w:p w14:paraId="11FA9855" w14:textId="77777777" w:rsidR="00DB57E4" w:rsidRPr="006D2BBD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6D2BBD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Communication Manager – Chiesi Italia</w:t>
      </w:r>
    </w:p>
    <w:p w14:paraId="55B2C1E7" w14:textId="77777777" w:rsidR="00FC37EC" w:rsidRPr="00DF6599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DF6599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Mob. +39 345 4387724</w:t>
      </w:r>
    </w:p>
    <w:p w14:paraId="45C5B0A1" w14:textId="77777777" w:rsidR="00DB57E4" w:rsidRPr="006D2BBD" w:rsidRDefault="00FC37EC" w:rsidP="00D254EA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D2BB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Email </w:t>
      </w:r>
      <w:hyperlink r:id="rId12" w:history="1">
        <w:r w:rsidR="00DB57E4" w:rsidRPr="006D2BBD">
          <w:rPr>
            <w:rStyle w:val="Collegamentoipertestuale"/>
            <w:rFonts w:ascii="Arial" w:eastAsia="SimSun" w:hAnsi="Arial" w:cs="Arial"/>
            <w:kern w:val="3"/>
            <w:sz w:val="21"/>
            <w:szCs w:val="21"/>
            <w:lang w:val="en-US" w:eastAsia="zh-CN" w:bidi="hi-IN"/>
          </w:rPr>
          <w:t>m.pigato@chiesi.com</w:t>
        </w:r>
      </w:hyperlink>
    </w:p>
    <w:p w14:paraId="4C15F80A" w14:textId="77777777" w:rsidR="00DB57E4" w:rsidRPr="006D2BBD" w:rsidRDefault="00DB57E4" w:rsidP="00D254EA">
      <w:pPr>
        <w:pStyle w:val="NormaleWeb"/>
        <w:spacing w:before="0" w:beforeAutospacing="0" w:after="0" w:afterAutospacing="0"/>
        <w:contextualSpacing/>
        <w:jc w:val="center"/>
        <w:rPr>
          <w:rFonts w:ascii="Arial" w:eastAsiaTheme="minorHAnsi" w:hAnsi="Arial" w:cs="Arial"/>
          <w:i/>
          <w:iCs/>
          <w:sz w:val="21"/>
          <w:szCs w:val="21"/>
          <w:lang w:val="en-US" w:eastAsia="en-US"/>
        </w:rPr>
      </w:pPr>
    </w:p>
    <w:p w14:paraId="01D97286" w14:textId="77777777" w:rsidR="00FC37EC" w:rsidRPr="00DF6599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1"/>
          <w:szCs w:val="21"/>
          <w:lang w:val="en-US" w:eastAsia="zh-CN" w:bidi="hi-IN"/>
        </w:rPr>
      </w:pPr>
      <w:r w:rsidRPr="00DF6599">
        <w:rPr>
          <w:rFonts w:ascii="Arial" w:eastAsia="SimSun" w:hAnsi="Arial" w:cs="Arial"/>
          <w:b/>
          <w:kern w:val="3"/>
          <w:sz w:val="21"/>
          <w:szCs w:val="21"/>
          <w:lang w:val="en-US" w:eastAsia="zh-CN" w:bidi="hi-IN"/>
        </w:rPr>
        <w:t>Ufficio stampa Value Relations</w:t>
      </w:r>
    </w:p>
    <w:p w14:paraId="0E0B3ED2" w14:textId="77777777" w:rsidR="00FC37EC" w:rsidRPr="006D2BBD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6D2BBD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Angela Del Giudice</w:t>
      </w:r>
    </w:p>
    <w:p w14:paraId="6075C459" w14:textId="77777777" w:rsidR="00FC37EC" w:rsidRPr="00DF6599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DF6599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Mob. +39 392 6858392</w:t>
      </w:r>
    </w:p>
    <w:p w14:paraId="20FA74CF" w14:textId="77777777" w:rsidR="00AE3B04" w:rsidRPr="00DF6599" w:rsidRDefault="00FC37EC" w:rsidP="00D254EA">
      <w:pPr>
        <w:spacing w:after="0" w:line="240" w:lineRule="auto"/>
        <w:contextualSpacing/>
        <w:jc w:val="both"/>
        <w:rPr>
          <w:rStyle w:val="Collegamentoipertestuale"/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DF6599">
        <w:rPr>
          <w:rFonts w:ascii="Arial" w:hAnsi="Arial" w:cs="Arial"/>
          <w:color w:val="000000" w:themeColor="text1"/>
          <w:sz w:val="21"/>
          <w:szCs w:val="21"/>
        </w:rPr>
        <w:t>Email</w:t>
      </w:r>
      <w:r w:rsidRPr="00DF6599">
        <w:rPr>
          <w:rStyle w:val="Collegamentoipertestuale"/>
          <w:rFonts w:ascii="Arial" w:eastAsia="SimSun" w:hAnsi="Arial" w:cs="Arial"/>
          <w:kern w:val="3"/>
          <w:sz w:val="21"/>
          <w:szCs w:val="21"/>
          <w:u w:val="none"/>
          <w:lang w:eastAsia="zh-CN" w:bidi="hi-IN"/>
        </w:rPr>
        <w:t xml:space="preserve"> </w:t>
      </w:r>
      <w:hyperlink r:id="rId13" w:history="1">
        <w:r w:rsidRPr="00DF6599">
          <w:rPr>
            <w:rStyle w:val="Collegamentoipertestuale"/>
            <w:rFonts w:ascii="Arial" w:eastAsia="SimSun" w:hAnsi="Arial" w:cs="Arial"/>
            <w:kern w:val="3"/>
            <w:sz w:val="21"/>
            <w:szCs w:val="21"/>
            <w:lang w:eastAsia="zh-CN" w:bidi="hi-IN"/>
          </w:rPr>
          <w:t>a.delgiudice@vrelations.it</w:t>
        </w:r>
      </w:hyperlink>
    </w:p>
    <w:p w14:paraId="435FE0F2" w14:textId="77777777" w:rsidR="00973C49" w:rsidRPr="00DF6599" w:rsidRDefault="00973C49" w:rsidP="00D254EA">
      <w:pPr>
        <w:spacing w:after="0" w:line="240" w:lineRule="auto"/>
        <w:contextualSpacing/>
        <w:jc w:val="both"/>
        <w:rPr>
          <w:rStyle w:val="Collegamentoipertestuale"/>
          <w:rFonts w:ascii="Arial" w:eastAsia="SimSun" w:hAnsi="Arial" w:cs="Arial"/>
          <w:kern w:val="3"/>
          <w:sz w:val="10"/>
          <w:szCs w:val="10"/>
          <w:lang w:eastAsia="zh-CN" w:bidi="hi-IN"/>
        </w:rPr>
      </w:pPr>
    </w:p>
    <w:p w14:paraId="50458326" w14:textId="77777777" w:rsidR="00973C49" w:rsidRPr="00973C49" w:rsidRDefault="00973C49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73C49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Chiara Farroni</w:t>
      </w:r>
    </w:p>
    <w:p w14:paraId="15C51D7A" w14:textId="77777777" w:rsidR="00973C49" w:rsidRDefault="00973C49" w:rsidP="00D254E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>
        <w:rPr>
          <w:rFonts w:ascii="Arial" w:eastAsia="SimSun" w:hAnsi="Arial" w:cs="Arial"/>
          <w:kern w:val="3"/>
          <w:sz w:val="21"/>
          <w:szCs w:val="21"/>
          <w:lang w:eastAsia="zh-CN" w:bidi="hi-IN"/>
        </w:rPr>
        <w:t>Mob. +39 331 4997375</w:t>
      </w:r>
    </w:p>
    <w:p w14:paraId="46088E89" w14:textId="77777777" w:rsidR="00AE3B04" w:rsidRPr="00D2156D" w:rsidRDefault="00973C49" w:rsidP="00D254E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Email </w:t>
      </w:r>
      <w:hyperlink r:id="rId14" w:history="1">
        <w:r w:rsidRPr="009148F0">
          <w:rPr>
            <w:rStyle w:val="Collegamentoipertestuale"/>
            <w:rFonts w:ascii="Arial" w:eastAsia="SimSun" w:hAnsi="Arial" w:cs="Arial"/>
            <w:kern w:val="3"/>
            <w:sz w:val="21"/>
            <w:szCs w:val="21"/>
            <w:lang w:eastAsia="zh-CN" w:bidi="hi-IN"/>
          </w:rPr>
          <w:t>c.farroni@vrelations.it</w:t>
        </w:r>
      </w:hyperlink>
      <w:r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</w:t>
      </w:r>
    </w:p>
    <w:sectPr w:rsidR="00AE3B04" w:rsidRPr="00D2156D" w:rsidSect="005759AF">
      <w:headerReference w:type="default" r:id="rId15"/>
      <w:footerReference w:type="default" r:id="rId16"/>
      <w:pgSz w:w="11906" w:h="16838"/>
      <w:pgMar w:top="992" w:right="907" w:bottom="127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6DCD2" w14:textId="77777777" w:rsidR="00726E4D" w:rsidRDefault="00726E4D" w:rsidP="0017711F">
      <w:pPr>
        <w:spacing w:after="0" w:line="240" w:lineRule="auto"/>
      </w:pPr>
      <w:r>
        <w:separator/>
      </w:r>
    </w:p>
  </w:endnote>
  <w:endnote w:type="continuationSeparator" w:id="0">
    <w:p w14:paraId="6709D16B" w14:textId="77777777" w:rsidR="00726E4D" w:rsidRDefault="00726E4D" w:rsidP="0017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DE1B4" w14:textId="77777777" w:rsidR="00E12248" w:rsidRPr="007464CE" w:rsidRDefault="00E12248" w:rsidP="00636A4A">
    <w:pPr>
      <w:pStyle w:val="Paragrafoelenco"/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15241" w14:textId="77777777" w:rsidR="00726E4D" w:rsidRDefault="00726E4D" w:rsidP="0017711F">
      <w:pPr>
        <w:spacing w:after="0" w:line="240" w:lineRule="auto"/>
      </w:pPr>
      <w:r>
        <w:separator/>
      </w:r>
    </w:p>
  </w:footnote>
  <w:footnote w:type="continuationSeparator" w:id="0">
    <w:p w14:paraId="37906042" w14:textId="77777777" w:rsidR="00726E4D" w:rsidRDefault="00726E4D" w:rsidP="0017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D813" w14:textId="77777777" w:rsidR="0017711F" w:rsidRDefault="0017711F" w:rsidP="002F551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663C"/>
    <w:multiLevelType w:val="hybridMultilevel"/>
    <w:tmpl w:val="9426E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166"/>
    <w:multiLevelType w:val="hybridMultilevel"/>
    <w:tmpl w:val="BF828E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845C7"/>
    <w:multiLevelType w:val="hybridMultilevel"/>
    <w:tmpl w:val="48F8DB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947AD1"/>
    <w:multiLevelType w:val="hybridMultilevel"/>
    <w:tmpl w:val="60644F7A"/>
    <w:lvl w:ilvl="0" w:tplc="C298B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D4471"/>
    <w:multiLevelType w:val="hybridMultilevel"/>
    <w:tmpl w:val="489CF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70147"/>
    <w:multiLevelType w:val="hybridMultilevel"/>
    <w:tmpl w:val="489CF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F9"/>
    <w:rsid w:val="000121D8"/>
    <w:rsid w:val="0001513A"/>
    <w:rsid w:val="00021992"/>
    <w:rsid w:val="000234EB"/>
    <w:rsid w:val="00034849"/>
    <w:rsid w:val="00043E1B"/>
    <w:rsid w:val="00044724"/>
    <w:rsid w:val="00044F5B"/>
    <w:rsid w:val="00051EB7"/>
    <w:rsid w:val="00061504"/>
    <w:rsid w:val="0006423B"/>
    <w:rsid w:val="0006546A"/>
    <w:rsid w:val="00072D3C"/>
    <w:rsid w:val="000852C4"/>
    <w:rsid w:val="00093370"/>
    <w:rsid w:val="000935BA"/>
    <w:rsid w:val="000C4094"/>
    <w:rsid w:val="000E3791"/>
    <w:rsid w:val="000E63BF"/>
    <w:rsid w:val="000F1520"/>
    <w:rsid w:val="000F2BE4"/>
    <w:rsid w:val="000F6865"/>
    <w:rsid w:val="00121813"/>
    <w:rsid w:val="001234FB"/>
    <w:rsid w:val="00125840"/>
    <w:rsid w:val="001340ED"/>
    <w:rsid w:val="00136417"/>
    <w:rsid w:val="001455AA"/>
    <w:rsid w:val="0014693B"/>
    <w:rsid w:val="00155922"/>
    <w:rsid w:val="001571D4"/>
    <w:rsid w:val="0016253D"/>
    <w:rsid w:val="00162AE2"/>
    <w:rsid w:val="00171B42"/>
    <w:rsid w:val="00173781"/>
    <w:rsid w:val="0017711F"/>
    <w:rsid w:val="00177406"/>
    <w:rsid w:val="0018090B"/>
    <w:rsid w:val="00186121"/>
    <w:rsid w:val="00191F21"/>
    <w:rsid w:val="001A19A6"/>
    <w:rsid w:val="001D128A"/>
    <w:rsid w:val="001E1F6F"/>
    <w:rsid w:val="001E3739"/>
    <w:rsid w:val="001F1A7D"/>
    <w:rsid w:val="001F4DA8"/>
    <w:rsid w:val="0020673E"/>
    <w:rsid w:val="0021528B"/>
    <w:rsid w:val="00216321"/>
    <w:rsid w:val="00227634"/>
    <w:rsid w:val="002323B2"/>
    <w:rsid w:val="0024089F"/>
    <w:rsid w:val="00256920"/>
    <w:rsid w:val="00260A38"/>
    <w:rsid w:val="002634B1"/>
    <w:rsid w:val="00265B2C"/>
    <w:rsid w:val="002661B9"/>
    <w:rsid w:val="00270612"/>
    <w:rsid w:val="00276C04"/>
    <w:rsid w:val="002805BE"/>
    <w:rsid w:val="002816F4"/>
    <w:rsid w:val="00285DE6"/>
    <w:rsid w:val="00286E61"/>
    <w:rsid w:val="0028744A"/>
    <w:rsid w:val="002B15D0"/>
    <w:rsid w:val="002B7C92"/>
    <w:rsid w:val="002E079C"/>
    <w:rsid w:val="002E5858"/>
    <w:rsid w:val="002F1729"/>
    <w:rsid w:val="002F551A"/>
    <w:rsid w:val="00301C8F"/>
    <w:rsid w:val="0032133D"/>
    <w:rsid w:val="003317FF"/>
    <w:rsid w:val="00332873"/>
    <w:rsid w:val="0034287C"/>
    <w:rsid w:val="00343936"/>
    <w:rsid w:val="00347D39"/>
    <w:rsid w:val="00352A11"/>
    <w:rsid w:val="00353483"/>
    <w:rsid w:val="0035733D"/>
    <w:rsid w:val="00362B67"/>
    <w:rsid w:val="00365420"/>
    <w:rsid w:val="003715E9"/>
    <w:rsid w:val="00374AB8"/>
    <w:rsid w:val="00375CE4"/>
    <w:rsid w:val="00383A65"/>
    <w:rsid w:val="00383B67"/>
    <w:rsid w:val="00384240"/>
    <w:rsid w:val="00384C51"/>
    <w:rsid w:val="00384E0B"/>
    <w:rsid w:val="00393332"/>
    <w:rsid w:val="00393523"/>
    <w:rsid w:val="003A65FF"/>
    <w:rsid w:val="003A762C"/>
    <w:rsid w:val="003C07D4"/>
    <w:rsid w:val="003D11E0"/>
    <w:rsid w:val="003D161F"/>
    <w:rsid w:val="003D5C1E"/>
    <w:rsid w:val="003D5D4E"/>
    <w:rsid w:val="003D5F04"/>
    <w:rsid w:val="003E3C2E"/>
    <w:rsid w:val="003E6F98"/>
    <w:rsid w:val="004054D0"/>
    <w:rsid w:val="0040636A"/>
    <w:rsid w:val="004150DA"/>
    <w:rsid w:val="00415C58"/>
    <w:rsid w:val="00422F14"/>
    <w:rsid w:val="00425D1B"/>
    <w:rsid w:val="0043447C"/>
    <w:rsid w:val="00436254"/>
    <w:rsid w:val="00436357"/>
    <w:rsid w:val="0044738A"/>
    <w:rsid w:val="00451678"/>
    <w:rsid w:val="00453CFA"/>
    <w:rsid w:val="004617E8"/>
    <w:rsid w:val="00461E89"/>
    <w:rsid w:val="00463A86"/>
    <w:rsid w:val="00482874"/>
    <w:rsid w:val="00493220"/>
    <w:rsid w:val="00496D31"/>
    <w:rsid w:val="004A53C5"/>
    <w:rsid w:val="004C2AC4"/>
    <w:rsid w:val="004C4087"/>
    <w:rsid w:val="004D30E9"/>
    <w:rsid w:val="00520520"/>
    <w:rsid w:val="0052156E"/>
    <w:rsid w:val="00522CD8"/>
    <w:rsid w:val="00524F71"/>
    <w:rsid w:val="005256C6"/>
    <w:rsid w:val="005378F7"/>
    <w:rsid w:val="005523D4"/>
    <w:rsid w:val="0055285C"/>
    <w:rsid w:val="00562A07"/>
    <w:rsid w:val="005700E9"/>
    <w:rsid w:val="005759AF"/>
    <w:rsid w:val="0058079F"/>
    <w:rsid w:val="005A73C2"/>
    <w:rsid w:val="005A7F23"/>
    <w:rsid w:val="005C72F8"/>
    <w:rsid w:val="005E09C5"/>
    <w:rsid w:val="005E16D0"/>
    <w:rsid w:val="005E56C1"/>
    <w:rsid w:val="005E58F9"/>
    <w:rsid w:val="005F324D"/>
    <w:rsid w:val="006136F8"/>
    <w:rsid w:val="006166A8"/>
    <w:rsid w:val="00634078"/>
    <w:rsid w:val="00636A4A"/>
    <w:rsid w:val="006377F8"/>
    <w:rsid w:val="00637C01"/>
    <w:rsid w:val="006454B3"/>
    <w:rsid w:val="00645D1E"/>
    <w:rsid w:val="00645DCB"/>
    <w:rsid w:val="0065678A"/>
    <w:rsid w:val="00657DF3"/>
    <w:rsid w:val="00663900"/>
    <w:rsid w:val="00676F5B"/>
    <w:rsid w:val="006869E3"/>
    <w:rsid w:val="00687757"/>
    <w:rsid w:val="0069139C"/>
    <w:rsid w:val="006A444B"/>
    <w:rsid w:val="006B0008"/>
    <w:rsid w:val="006B32B5"/>
    <w:rsid w:val="006D2BBD"/>
    <w:rsid w:val="006E60CC"/>
    <w:rsid w:val="006F0F9D"/>
    <w:rsid w:val="006F55C0"/>
    <w:rsid w:val="00710045"/>
    <w:rsid w:val="00711695"/>
    <w:rsid w:val="00712346"/>
    <w:rsid w:val="00721BF4"/>
    <w:rsid w:val="00721F05"/>
    <w:rsid w:val="007230E4"/>
    <w:rsid w:val="00726E4D"/>
    <w:rsid w:val="0073776E"/>
    <w:rsid w:val="007464CE"/>
    <w:rsid w:val="00761D90"/>
    <w:rsid w:val="00766113"/>
    <w:rsid w:val="007818C8"/>
    <w:rsid w:val="007A1B45"/>
    <w:rsid w:val="007A35BD"/>
    <w:rsid w:val="007A491A"/>
    <w:rsid w:val="007B2290"/>
    <w:rsid w:val="007B28FC"/>
    <w:rsid w:val="007B5E63"/>
    <w:rsid w:val="007C025F"/>
    <w:rsid w:val="007C2EA2"/>
    <w:rsid w:val="007E17A9"/>
    <w:rsid w:val="007E5BAB"/>
    <w:rsid w:val="007F0B13"/>
    <w:rsid w:val="00807371"/>
    <w:rsid w:val="008073DD"/>
    <w:rsid w:val="008170BF"/>
    <w:rsid w:val="0082488B"/>
    <w:rsid w:val="00824B2C"/>
    <w:rsid w:val="008324A4"/>
    <w:rsid w:val="0083424B"/>
    <w:rsid w:val="00841CF1"/>
    <w:rsid w:val="008465FA"/>
    <w:rsid w:val="00855A6C"/>
    <w:rsid w:val="00856E7A"/>
    <w:rsid w:val="00863093"/>
    <w:rsid w:val="0087347B"/>
    <w:rsid w:val="00877646"/>
    <w:rsid w:val="008978CB"/>
    <w:rsid w:val="008A321A"/>
    <w:rsid w:val="008A6944"/>
    <w:rsid w:val="008C0F5F"/>
    <w:rsid w:val="008C233C"/>
    <w:rsid w:val="008C667E"/>
    <w:rsid w:val="008C7890"/>
    <w:rsid w:val="008F128E"/>
    <w:rsid w:val="0091355F"/>
    <w:rsid w:val="00937E7E"/>
    <w:rsid w:val="00961AF6"/>
    <w:rsid w:val="0097115C"/>
    <w:rsid w:val="00973829"/>
    <w:rsid w:val="00973C49"/>
    <w:rsid w:val="009806E7"/>
    <w:rsid w:val="00987A48"/>
    <w:rsid w:val="009B4AB7"/>
    <w:rsid w:val="009B7B32"/>
    <w:rsid w:val="009C4B12"/>
    <w:rsid w:val="009D278E"/>
    <w:rsid w:val="009E0052"/>
    <w:rsid w:val="009E38C7"/>
    <w:rsid w:val="009E5714"/>
    <w:rsid w:val="009F3B56"/>
    <w:rsid w:val="009F7493"/>
    <w:rsid w:val="00A12717"/>
    <w:rsid w:val="00A14065"/>
    <w:rsid w:val="00A166E0"/>
    <w:rsid w:val="00A2639C"/>
    <w:rsid w:val="00A32C72"/>
    <w:rsid w:val="00A33EF2"/>
    <w:rsid w:val="00A402DE"/>
    <w:rsid w:val="00A427D2"/>
    <w:rsid w:val="00A47C2B"/>
    <w:rsid w:val="00A61E36"/>
    <w:rsid w:val="00A672F2"/>
    <w:rsid w:val="00A72412"/>
    <w:rsid w:val="00A72828"/>
    <w:rsid w:val="00A80802"/>
    <w:rsid w:val="00A84202"/>
    <w:rsid w:val="00A877E1"/>
    <w:rsid w:val="00A92B51"/>
    <w:rsid w:val="00A9389B"/>
    <w:rsid w:val="00AA1109"/>
    <w:rsid w:val="00AB4997"/>
    <w:rsid w:val="00AC4E62"/>
    <w:rsid w:val="00AD6301"/>
    <w:rsid w:val="00AD775A"/>
    <w:rsid w:val="00AE3B04"/>
    <w:rsid w:val="00AE4965"/>
    <w:rsid w:val="00AE5503"/>
    <w:rsid w:val="00AF14A5"/>
    <w:rsid w:val="00AF5C92"/>
    <w:rsid w:val="00B03497"/>
    <w:rsid w:val="00B05141"/>
    <w:rsid w:val="00B06EB4"/>
    <w:rsid w:val="00B32E35"/>
    <w:rsid w:val="00B332FB"/>
    <w:rsid w:val="00B34EE0"/>
    <w:rsid w:val="00B36B7A"/>
    <w:rsid w:val="00B3760D"/>
    <w:rsid w:val="00B413F3"/>
    <w:rsid w:val="00B4172A"/>
    <w:rsid w:val="00B51737"/>
    <w:rsid w:val="00B622F3"/>
    <w:rsid w:val="00B669C7"/>
    <w:rsid w:val="00B755DD"/>
    <w:rsid w:val="00B757F1"/>
    <w:rsid w:val="00B82649"/>
    <w:rsid w:val="00B84B96"/>
    <w:rsid w:val="00BA09A5"/>
    <w:rsid w:val="00BB3BF7"/>
    <w:rsid w:val="00BB5E29"/>
    <w:rsid w:val="00BC4C78"/>
    <w:rsid w:val="00BD4CBD"/>
    <w:rsid w:val="00BE3BCF"/>
    <w:rsid w:val="00C04A58"/>
    <w:rsid w:val="00C13E56"/>
    <w:rsid w:val="00C15DCF"/>
    <w:rsid w:val="00C36E27"/>
    <w:rsid w:val="00C37390"/>
    <w:rsid w:val="00C40FD6"/>
    <w:rsid w:val="00C45561"/>
    <w:rsid w:val="00C477E9"/>
    <w:rsid w:val="00C53179"/>
    <w:rsid w:val="00C6617A"/>
    <w:rsid w:val="00C720E4"/>
    <w:rsid w:val="00C7509E"/>
    <w:rsid w:val="00C77061"/>
    <w:rsid w:val="00C84F0D"/>
    <w:rsid w:val="00C90C5F"/>
    <w:rsid w:val="00C94628"/>
    <w:rsid w:val="00CA7F26"/>
    <w:rsid w:val="00CB15B2"/>
    <w:rsid w:val="00CB7D3C"/>
    <w:rsid w:val="00CC711A"/>
    <w:rsid w:val="00CF0331"/>
    <w:rsid w:val="00CF1F2F"/>
    <w:rsid w:val="00CF499D"/>
    <w:rsid w:val="00CF6FC4"/>
    <w:rsid w:val="00CF73A7"/>
    <w:rsid w:val="00D07752"/>
    <w:rsid w:val="00D14228"/>
    <w:rsid w:val="00D177F8"/>
    <w:rsid w:val="00D2156D"/>
    <w:rsid w:val="00D23602"/>
    <w:rsid w:val="00D2387E"/>
    <w:rsid w:val="00D254EA"/>
    <w:rsid w:val="00D31C40"/>
    <w:rsid w:val="00D40EC2"/>
    <w:rsid w:val="00D41A94"/>
    <w:rsid w:val="00D50D6C"/>
    <w:rsid w:val="00D53C91"/>
    <w:rsid w:val="00D569D9"/>
    <w:rsid w:val="00D56CA6"/>
    <w:rsid w:val="00D6069E"/>
    <w:rsid w:val="00D64861"/>
    <w:rsid w:val="00D65232"/>
    <w:rsid w:val="00D95C2F"/>
    <w:rsid w:val="00DA0711"/>
    <w:rsid w:val="00DA0835"/>
    <w:rsid w:val="00DA4181"/>
    <w:rsid w:val="00DA60DA"/>
    <w:rsid w:val="00DB57E4"/>
    <w:rsid w:val="00DE3CCA"/>
    <w:rsid w:val="00DF1E5D"/>
    <w:rsid w:val="00DF6599"/>
    <w:rsid w:val="00E056B1"/>
    <w:rsid w:val="00E05C6F"/>
    <w:rsid w:val="00E0685B"/>
    <w:rsid w:val="00E078AD"/>
    <w:rsid w:val="00E12248"/>
    <w:rsid w:val="00E20B4E"/>
    <w:rsid w:val="00E23A6A"/>
    <w:rsid w:val="00E42ECA"/>
    <w:rsid w:val="00E44032"/>
    <w:rsid w:val="00E5063B"/>
    <w:rsid w:val="00E53C13"/>
    <w:rsid w:val="00E6050D"/>
    <w:rsid w:val="00E62831"/>
    <w:rsid w:val="00E863AE"/>
    <w:rsid w:val="00E87430"/>
    <w:rsid w:val="00E95AE0"/>
    <w:rsid w:val="00ED1409"/>
    <w:rsid w:val="00ED2377"/>
    <w:rsid w:val="00EE22E0"/>
    <w:rsid w:val="00EF3358"/>
    <w:rsid w:val="00F00EF1"/>
    <w:rsid w:val="00F01309"/>
    <w:rsid w:val="00F13988"/>
    <w:rsid w:val="00F1590B"/>
    <w:rsid w:val="00F24B3F"/>
    <w:rsid w:val="00F26FC2"/>
    <w:rsid w:val="00F33527"/>
    <w:rsid w:val="00F343C0"/>
    <w:rsid w:val="00F345E4"/>
    <w:rsid w:val="00F34EAE"/>
    <w:rsid w:val="00F35AF2"/>
    <w:rsid w:val="00F421C2"/>
    <w:rsid w:val="00F42761"/>
    <w:rsid w:val="00F50EC6"/>
    <w:rsid w:val="00F53C42"/>
    <w:rsid w:val="00F569E3"/>
    <w:rsid w:val="00F751B0"/>
    <w:rsid w:val="00F81C8A"/>
    <w:rsid w:val="00F93028"/>
    <w:rsid w:val="00FB2B10"/>
    <w:rsid w:val="00FB609B"/>
    <w:rsid w:val="00FC37EC"/>
    <w:rsid w:val="00FD0CC6"/>
    <w:rsid w:val="00FD4EA4"/>
    <w:rsid w:val="00FE047B"/>
    <w:rsid w:val="00FE0C51"/>
    <w:rsid w:val="00FE27DE"/>
    <w:rsid w:val="00FE32F7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BAC9F"/>
  <w15:docId w15:val="{AF21EEEF-6618-4CE8-94BA-97570676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8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711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711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1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7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11F"/>
  </w:style>
  <w:style w:type="paragraph" w:styleId="Pidipagina">
    <w:name w:val="footer"/>
    <w:basedOn w:val="Normale"/>
    <w:link w:val="PidipaginaCarattere"/>
    <w:uiPriority w:val="99"/>
    <w:unhideWhenUsed/>
    <w:rsid w:val="00177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11F"/>
  </w:style>
  <w:style w:type="character" w:styleId="Rimandocommento">
    <w:name w:val="annotation reference"/>
    <w:basedOn w:val="Carpredefinitoparagrafo"/>
    <w:uiPriority w:val="99"/>
    <w:semiHidden/>
    <w:unhideWhenUsed/>
    <w:rsid w:val="00B32E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2E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2E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2E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2E35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2E35"/>
    <w:rPr>
      <w:vertAlign w:val="superscript"/>
    </w:rPr>
  </w:style>
  <w:style w:type="paragraph" w:styleId="Revisione">
    <w:name w:val="Revision"/>
    <w:hidden/>
    <w:uiPriority w:val="99"/>
    <w:semiHidden/>
    <w:rsid w:val="008C233C"/>
    <w:pPr>
      <w:spacing w:after="0" w:line="240" w:lineRule="auto"/>
    </w:pPr>
  </w:style>
  <w:style w:type="character" w:customStyle="1" w:styleId="text">
    <w:name w:val="text"/>
    <w:rsid w:val="000F2BE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subHeader">
    <w:name w:val="heading subHeader"/>
    <w:rsid w:val="000F2BE4"/>
    <w:rPr>
      <w:rFonts w:ascii="Arial Unicode MS" w:eastAsia="Arial Unicode MS" w:hAnsi="Arial Unicode MS" w:cs="Arial Unicode MS"/>
      <w:b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A7F26"/>
    <w:pPr>
      <w:spacing w:after="0" w:line="240" w:lineRule="auto"/>
    </w:pPr>
    <w:rPr>
      <w:rFonts w:ascii="Arial" w:hAnsi="Arial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A7F26"/>
    <w:rPr>
      <w:rFonts w:ascii="Arial" w:hAnsi="Arial" w:cs="Times New Roman"/>
      <w:szCs w:val="21"/>
    </w:rPr>
  </w:style>
  <w:style w:type="paragraph" w:styleId="NormaleWeb">
    <w:name w:val="Normal (Web)"/>
    <w:basedOn w:val="Normale"/>
    <w:uiPriority w:val="99"/>
    <w:unhideWhenUsed/>
    <w:rsid w:val="00DB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delgiudice@vrelations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pigato@chiesi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es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hies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itandoctor.it" TargetMode="External"/><Relationship Id="rId14" Type="http://schemas.openxmlformats.org/officeDocument/2006/relationships/hyperlink" Target="mailto:c.farroni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D691-36FA-4BBC-BE78-27B4659B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Del Giudice</dc:creator>
  <cp:lastModifiedBy>Angela Del Giudice</cp:lastModifiedBy>
  <cp:revision>4</cp:revision>
  <cp:lastPrinted>2020-09-15T08:45:00Z</cp:lastPrinted>
  <dcterms:created xsi:type="dcterms:W3CDTF">2020-10-05T13:12:00Z</dcterms:created>
  <dcterms:modified xsi:type="dcterms:W3CDTF">2020-10-12T07:17:00Z</dcterms:modified>
</cp:coreProperties>
</file>