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818C" w14:textId="7921F670" w:rsidR="00343454" w:rsidRDefault="00C32309" w:rsidP="004670D3">
      <w:pPr>
        <w:spacing w:before="120" w:after="0" w:line="276" w:lineRule="auto"/>
        <w:jc w:val="center"/>
        <w:rPr>
          <w:rFonts w:ascii="Arial" w:hAnsi="Arial" w:cs="Arial"/>
          <w:i/>
          <w:u w:val="single"/>
        </w:rPr>
      </w:pPr>
      <w:r w:rsidRPr="00C32309">
        <w:rPr>
          <w:rFonts w:ascii="Arial" w:hAnsi="Arial" w:cs="Arial"/>
          <w:i/>
          <w:u w:val="single"/>
        </w:rPr>
        <w:t>Comunicato stampa</w:t>
      </w:r>
    </w:p>
    <w:p w14:paraId="26F816B5" w14:textId="77777777" w:rsidR="008D5424" w:rsidRPr="00757D13" w:rsidRDefault="008D5424" w:rsidP="008D5424">
      <w:pPr>
        <w:spacing w:after="0" w:line="276" w:lineRule="auto"/>
        <w:jc w:val="center"/>
        <w:rPr>
          <w:rFonts w:ascii="Arial" w:hAnsi="Arial" w:cs="Arial"/>
          <w:i/>
          <w:sz w:val="12"/>
          <w:szCs w:val="12"/>
          <w:u w:val="single"/>
        </w:rPr>
      </w:pPr>
    </w:p>
    <w:p w14:paraId="1EAD4160" w14:textId="45FC93BD" w:rsidR="00143A04" w:rsidRPr="00882319" w:rsidRDefault="007A2CCF" w:rsidP="008D5424">
      <w:pPr>
        <w:spacing w:after="0" w:line="276" w:lineRule="auto"/>
        <w:jc w:val="center"/>
        <w:rPr>
          <w:rFonts w:ascii="Arial" w:hAnsi="Arial" w:cs="Arial"/>
          <w:b/>
          <w:sz w:val="16"/>
          <w:szCs w:val="16"/>
        </w:rPr>
      </w:pPr>
      <w:r w:rsidRPr="00882319">
        <w:rPr>
          <w:rFonts w:ascii="Arial" w:hAnsi="Arial" w:cs="Arial"/>
          <w:b/>
          <w:sz w:val="27"/>
          <w:szCs w:val="27"/>
        </w:rPr>
        <w:t>Emergenza Ucraina:</w:t>
      </w:r>
      <w:r w:rsidR="00E25289" w:rsidRPr="00882319">
        <w:rPr>
          <w:rFonts w:ascii="Arial" w:hAnsi="Arial" w:cs="Arial"/>
          <w:b/>
          <w:sz w:val="27"/>
          <w:szCs w:val="27"/>
        </w:rPr>
        <w:t xml:space="preserve"> </w:t>
      </w:r>
      <w:r w:rsidR="00C86D15" w:rsidRPr="00882319">
        <w:rPr>
          <w:rFonts w:ascii="Arial" w:hAnsi="Arial" w:cs="Arial"/>
          <w:b/>
          <w:sz w:val="27"/>
          <w:szCs w:val="27"/>
        </w:rPr>
        <w:t xml:space="preserve">le farmacie lombarde al fianco di </w:t>
      </w:r>
      <w:r w:rsidRPr="00882319">
        <w:rPr>
          <w:rFonts w:ascii="Arial" w:hAnsi="Arial" w:cs="Arial"/>
          <w:b/>
          <w:sz w:val="27"/>
          <w:szCs w:val="27"/>
        </w:rPr>
        <w:t>Fondazione Rava</w:t>
      </w:r>
      <w:r w:rsidR="002D1FE7" w:rsidRPr="00882319">
        <w:rPr>
          <w:rFonts w:ascii="Arial" w:hAnsi="Arial" w:cs="Arial"/>
          <w:b/>
          <w:sz w:val="27"/>
          <w:szCs w:val="27"/>
        </w:rPr>
        <w:t xml:space="preserve">, per </w:t>
      </w:r>
      <w:r w:rsidR="00976C05" w:rsidRPr="00882319">
        <w:rPr>
          <w:rFonts w:ascii="Arial" w:hAnsi="Arial" w:cs="Arial"/>
          <w:b/>
          <w:sz w:val="27"/>
          <w:szCs w:val="27"/>
        </w:rPr>
        <w:t>racco</w:t>
      </w:r>
      <w:r w:rsidR="002D1FE7" w:rsidRPr="00882319">
        <w:rPr>
          <w:rFonts w:ascii="Arial" w:hAnsi="Arial" w:cs="Arial"/>
          <w:b/>
          <w:sz w:val="27"/>
          <w:szCs w:val="27"/>
        </w:rPr>
        <w:t>gliere</w:t>
      </w:r>
      <w:r w:rsidR="00976C05" w:rsidRPr="00882319">
        <w:rPr>
          <w:rFonts w:ascii="Arial" w:hAnsi="Arial" w:cs="Arial"/>
          <w:b/>
          <w:sz w:val="27"/>
          <w:szCs w:val="27"/>
        </w:rPr>
        <w:t xml:space="preserve"> farmaci e beni di prima necessità</w:t>
      </w:r>
      <w:r w:rsidRPr="00882319">
        <w:rPr>
          <w:rFonts w:ascii="Arial" w:hAnsi="Arial" w:cs="Arial"/>
          <w:b/>
          <w:sz w:val="27"/>
          <w:szCs w:val="27"/>
        </w:rPr>
        <w:t xml:space="preserve"> </w:t>
      </w:r>
      <w:r w:rsidR="00B37790" w:rsidRPr="00882319">
        <w:rPr>
          <w:rFonts w:ascii="Arial" w:hAnsi="Arial" w:cs="Arial"/>
          <w:b/>
          <w:sz w:val="27"/>
          <w:szCs w:val="27"/>
        </w:rPr>
        <w:br/>
      </w:r>
    </w:p>
    <w:p w14:paraId="79793B80" w14:textId="1E6264E7" w:rsidR="00143A04" w:rsidRPr="00882319" w:rsidRDefault="00D256BF" w:rsidP="00882319">
      <w:pPr>
        <w:spacing w:after="0" w:line="259" w:lineRule="auto"/>
        <w:jc w:val="center"/>
        <w:rPr>
          <w:rFonts w:ascii="Arial" w:hAnsi="Arial" w:cs="Arial"/>
          <w:b/>
          <w:bCs/>
          <w:i/>
          <w:sz w:val="21"/>
          <w:szCs w:val="21"/>
        </w:rPr>
      </w:pPr>
      <w:r w:rsidRPr="00882319">
        <w:rPr>
          <w:rFonts w:ascii="Arial" w:hAnsi="Arial" w:cs="Arial"/>
          <w:b/>
          <w:bCs/>
          <w:i/>
          <w:sz w:val="21"/>
          <w:szCs w:val="21"/>
        </w:rPr>
        <w:t>Da oggi fino al 16 marzo</w:t>
      </w:r>
      <w:r w:rsidR="00C2764B" w:rsidRPr="00882319">
        <w:rPr>
          <w:rFonts w:ascii="Arial" w:hAnsi="Arial" w:cs="Arial"/>
          <w:b/>
          <w:bCs/>
          <w:i/>
          <w:sz w:val="21"/>
          <w:szCs w:val="21"/>
        </w:rPr>
        <w:t xml:space="preserve">, l’invito </w:t>
      </w:r>
      <w:r w:rsidRPr="00882319">
        <w:rPr>
          <w:rFonts w:ascii="Arial" w:hAnsi="Arial" w:cs="Arial"/>
          <w:b/>
          <w:bCs/>
          <w:i/>
          <w:sz w:val="21"/>
          <w:szCs w:val="21"/>
        </w:rPr>
        <w:t xml:space="preserve">è </w:t>
      </w:r>
      <w:r w:rsidR="00C2764B" w:rsidRPr="00882319">
        <w:rPr>
          <w:rFonts w:ascii="Arial" w:hAnsi="Arial" w:cs="Arial"/>
          <w:b/>
          <w:bCs/>
          <w:i/>
          <w:sz w:val="21"/>
          <w:szCs w:val="21"/>
        </w:rPr>
        <w:t xml:space="preserve">a </w:t>
      </w:r>
      <w:r w:rsidRPr="00882319">
        <w:rPr>
          <w:rFonts w:ascii="Arial" w:hAnsi="Arial" w:cs="Arial"/>
          <w:b/>
          <w:bCs/>
          <w:i/>
          <w:sz w:val="21"/>
          <w:szCs w:val="21"/>
        </w:rPr>
        <w:t xml:space="preserve">recarsi in farmacia </w:t>
      </w:r>
      <w:r w:rsidR="00E60920" w:rsidRPr="00882319">
        <w:rPr>
          <w:rFonts w:ascii="Arial" w:hAnsi="Arial" w:cs="Arial"/>
          <w:b/>
          <w:bCs/>
          <w:i/>
          <w:sz w:val="21"/>
          <w:szCs w:val="21"/>
        </w:rPr>
        <w:t>per</w:t>
      </w:r>
      <w:r w:rsidRPr="00882319">
        <w:rPr>
          <w:rFonts w:ascii="Arial" w:hAnsi="Arial" w:cs="Arial"/>
          <w:b/>
          <w:bCs/>
          <w:i/>
          <w:sz w:val="21"/>
          <w:szCs w:val="21"/>
        </w:rPr>
        <w:t xml:space="preserve"> </w:t>
      </w:r>
      <w:r w:rsidR="00545351" w:rsidRPr="00882319">
        <w:rPr>
          <w:rFonts w:ascii="Arial" w:hAnsi="Arial" w:cs="Arial"/>
          <w:b/>
          <w:bCs/>
          <w:i/>
          <w:sz w:val="21"/>
          <w:szCs w:val="21"/>
        </w:rPr>
        <w:t>dare il proprio contributo all’iniziativa benefica che vuole portare</w:t>
      </w:r>
      <w:r w:rsidRPr="00882319">
        <w:rPr>
          <w:rFonts w:ascii="Arial" w:hAnsi="Arial" w:cs="Arial"/>
          <w:b/>
          <w:bCs/>
          <w:i/>
          <w:sz w:val="21"/>
          <w:szCs w:val="21"/>
        </w:rPr>
        <w:t xml:space="preserve"> </w:t>
      </w:r>
      <w:r w:rsidR="00A65576" w:rsidRPr="00882319">
        <w:rPr>
          <w:rFonts w:ascii="Arial" w:hAnsi="Arial" w:cs="Arial"/>
          <w:b/>
          <w:bCs/>
          <w:i/>
          <w:sz w:val="21"/>
          <w:szCs w:val="21"/>
        </w:rPr>
        <w:t>medicinali</w:t>
      </w:r>
      <w:r w:rsidR="00545351" w:rsidRPr="00882319">
        <w:rPr>
          <w:rFonts w:ascii="Arial" w:hAnsi="Arial" w:cs="Arial"/>
          <w:b/>
          <w:bCs/>
          <w:i/>
          <w:sz w:val="21"/>
          <w:szCs w:val="21"/>
        </w:rPr>
        <w:t xml:space="preserve">, prodotti per l’igiene personale e </w:t>
      </w:r>
      <w:proofErr w:type="spellStart"/>
      <w:r w:rsidR="00545351" w:rsidRPr="00882319">
        <w:rPr>
          <w:rFonts w:ascii="Arial" w:hAnsi="Arial" w:cs="Arial"/>
          <w:b/>
          <w:bCs/>
          <w:i/>
          <w:sz w:val="21"/>
          <w:szCs w:val="21"/>
        </w:rPr>
        <w:t>babycare</w:t>
      </w:r>
      <w:proofErr w:type="spellEnd"/>
      <w:r w:rsidR="00545351" w:rsidRPr="00882319">
        <w:rPr>
          <w:rFonts w:ascii="Arial" w:hAnsi="Arial" w:cs="Arial"/>
          <w:b/>
          <w:bCs/>
          <w:i/>
          <w:sz w:val="21"/>
          <w:szCs w:val="21"/>
        </w:rPr>
        <w:t xml:space="preserve"> </w:t>
      </w:r>
      <w:r w:rsidRPr="00882319">
        <w:rPr>
          <w:rFonts w:ascii="Arial" w:hAnsi="Arial" w:cs="Arial"/>
          <w:b/>
          <w:bCs/>
          <w:i/>
          <w:sz w:val="21"/>
          <w:szCs w:val="21"/>
        </w:rPr>
        <w:t xml:space="preserve">agli ospedali e </w:t>
      </w:r>
      <w:r w:rsidR="00F07653" w:rsidRPr="00882319">
        <w:rPr>
          <w:rFonts w:ascii="Arial" w:hAnsi="Arial" w:cs="Arial"/>
          <w:b/>
          <w:bCs/>
          <w:i/>
          <w:sz w:val="21"/>
          <w:szCs w:val="21"/>
        </w:rPr>
        <w:t>al</w:t>
      </w:r>
      <w:r w:rsidRPr="00882319">
        <w:rPr>
          <w:rFonts w:ascii="Arial" w:hAnsi="Arial" w:cs="Arial"/>
          <w:b/>
          <w:bCs/>
          <w:i/>
          <w:sz w:val="21"/>
          <w:szCs w:val="21"/>
        </w:rPr>
        <w:t xml:space="preserve">la popolazione </w:t>
      </w:r>
      <w:r w:rsidR="00F07653" w:rsidRPr="00882319">
        <w:rPr>
          <w:rFonts w:ascii="Arial" w:hAnsi="Arial" w:cs="Arial"/>
          <w:b/>
          <w:bCs/>
          <w:i/>
          <w:sz w:val="21"/>
          <w:szCs w:val="21"/>
        </w:rPr>
        <w:t>del</w:t>
      </w:r>
      <w:r w:rsidR="00B7199A" w:rsidRPr="00882319">
        <w:rPr>
          <w:rFonts w:ascii="Arial" w:hAnsi="Arial" w:cs="Arial"/>
          <w:b/>
          <w:bCs/>
          <w:i/>
          <w:sz w:val="21"/>
          <w:szCs w:val="21"/>
        </w:rPr>
        <w:t xml:space="preserve"> Paese flagellato da</w:t>
      </w:r>
      <w:r w:rsidR="00E9158F" w:rsidRPr="00882319">
        <w:rPr>
          <w:rFonts w:ascii="Arial" w:hAnsi="Arial" w:cs="Arial"/>
          <w:b/>
          <w:bCs/>
          <w:i/>
          <w:sz w:val="21"/>
          <w:szCs w:val="21"/>
        </w:rPr>
        <w:t>i bombardamenti</w:t>
      </w:r>
      <w:r w:rsidR="00882319">
        <w:rPr>
          <w:rFonts w:ascii="Arial" w:hAnsi="Arial" w:cs="Arial"/>
          <w:b/>
          <w:bCs/>
          <w:i/>
          <w:sz w:val="21"/>
          <w:szCs w:val="21"/>
        </w:rPr>
        <w:t>.</w:t>
      </w:r>
    </w:p>
    <w:p w14:paraId="4357551F" w14:textId="0E1A7EAE" w:rsidR="00D256BF" w:rsidRPr="00882319" w:rsidRDefault="00D256BF" w:rsidP="00882319">
      <w:pPr>
        <w:spacing w:after="0" w:line="259" w:lineRule="auto"/>
        <w:jc w:val="both"/>
        <w:rPr>
          <w:rFonts w:ascii="Arial" w:hAnsi="Arial" w:cs="Arial"/>
          <w:sz w:val="24"/>
          <w:szCs w:val="24"/>
        </w:rPr>
      </w:pPr>
    </w:p>
    <w:p w14:paraId="5AFC7626" w14:textId="77777777" w:rsidR="006E6D28" w:rsidRDefault="00143A04" w:rsidP="00882319">
      <w:pPr>
        <w:spacing w:after="0" w:line="257" w:lineRule="auto"/>
        <w:jc w:val="both"/>
        <w:rPr>
          <w:rFonts w:ascii="Arial" w:hAnsi="Arial" w:cs="Arial"/>
          <w:sz w:val="21"/>
          <w:szCs w:val="21"/>
        </w:rPr>
      </w:pPr>
      <w:r w:rsidRPr="0066243D">
        <w:rPr>
          <w:rFonts w:ascii="Arial" w:hAnsi="Arial" w:cs="Arial"/>
          <w:b/>
          <w:sz w:val="21"/>
          <w:szCs w:val="21"/>
        </w:rPr>
        <w:t xml:space="preserve">Milano, </w:t>
      </w:r>
      <w:r w:rsidR="002D07A8">
        <w:rPr>
          <w:rFonts w:ascii="Arial" w:hAnsi="Arial" w:cs="Arial"/>
          <w:b/>
          <w:sz w:val="21"/>
          <w:szCs w:val="21"/>
        </w:rPr>
        <w:t>9</w:t>
      </w:r>
      <w:r w:rsidRPr="0066243D">
        <w:rPr>
          <w:rFonts w:ascii="Arial" w:hAnsi="Arial" w:cs="Arial"/>
          <w:b/>
          <w:sz w:val="21"/>
          <w:szCs w:val="21"/>
        </w:rPr>
        <w:t xml:space="preserve"> </w:t>
      </w:r>
      <w:r w:rsidR="002D07A8">
        <w:rPr>
          <w:rFonts w:ascii="Arial" w:hAnsi="Arial" w:cs="Arial"/>
          <w:b/>
          <w:sz w:val="21"/>
          <w:szCs w:val="21"/>
        </w:rPr>
        <w:t>marzo 2022</w:t>
      </w:r>
      <w:r w:rsidRPr="0066243D">
        <w:rPr>
          <w:rFonts w:ascii="Arial" w:hAnsi="Arial" w:cs="Arial"/>
          <w:i/>
          <w:sz w:val="21"/>
          <w:szCs w:val="21"/>
        </w:rPr>
        <w:t xml:space="preserve"> </w:t>
      </w:r>
      <w:r w:rsidRPr="0066243D">
        <w:rPr>
          <w:rFonts w:ascii="Arial" w:hAnsi="Arial" w:cs="Arial"/>
          <w:sz w:val="21"/>
          <w:szCs w:val="21"/>
        </w:rPr>
        <w:t xml:space="preserve">– </w:t>
      </w:r>
      <w:r w:rsidR="00B34F15">
        <w:rPr>
          <w:rFonts w:ascii="Arial" w:hAnsi="Arial" w:cs="Arial"/>
          <w:sz w:val="21"/>
          <w:szCs w:val="21"/>
        </w:rPr>
        <w:t>Di fronte all’orrore della guerra in Ucraina, che purtroppo vede protagonisti soprattutto donne e bambini anche piccolissimi</w:t>
      </w:r>
      <w:r w:rsidR="00FC6752">
        <w:rPr>
          <w:rFonts w:ascii="Arial" w:hAnsi="Arial" w:cs="Arial"/>
          <w:sz w:val="21"/>
          <w:szCs w:val="21"/>
        </w:rPr>
        <w:t>,</w:t>
      </w:r>
      <w:r w:rsidR="00B34F15">
        <w:rPr>
          <w:rFonts w:ascii="Arial" w:hAnsi="Arial" w:cs="Arial"/>
          <w:sz w:val="21"/>
          <w:szCs w:val="21"/>
        </w:rPr>
        <w:t xml:space="preserve"> </w:t>
      </w:r>
      <w:r w:rsidR="002D07A8" w:rsidRPr="00FC6752">
        <w:rPr>
          <w:rFonts w:ascii="Arial" w:hAnsi="Arial" w:cs="Arial"/>
          <w:b/>
          <w:bCs/>
          <w:sz w:val="21"/>
          <w:szCs w:val="21"/>
        </w:rPr>
        <w:t>Federfarma Lombardia</w:t>
      </w:r>
      <w:r w:rsidR="000475FF">
        <w:rPr>
          <w:rFonts w:ascii="Arial" w:hAnsi="Arial" w:cs="Arial"/>
          <w:sz w:val="21"/>
          <w:szCs w:val="21"/>
        </w:rPr>
        <w:t>,</w:t>
      </w:r>
      <w:r w:rsidR="002D07A8">
        <w:rPr>
          <w:rFonts w:ascii="Arial" w:hAnsi="Arial" w:cs="Arial"/>
          <w:sz w:val="21"/>
          <w:szCs w:val="21"/>
        </w:rPr>
        <w:t xml:space="preserve"> </w:t>
      </w:r>
      <w:r w:rsidR="006A6EBF">
        <w:rPr>
          <w:rFonts w:ascii="Arial" w:hAnsi="Arial" w:cs="Arial"/>
          <w:sz w:val="21"/>
          <w:szCs w:val="21"/>
        </w:rPr>
        <w:t>con il supporto logistico di</w:t>
      </w:r>
      <w:r w:rsidR="006A6EBF" w:rsidRPr="009146C2">
        <w:rPr>
          <w:rFonts w:ascii="Arial" w:hAnsi="Arial" w:cs="Arial"/>
          <w:b/>
          <w:bCs/>
          <w:sz w:val="21"/>
          <w:szCs w:val="21"/>
        </w:rPr>
        <w:t xml:space="preserve"> </w:t>
      </w:r>
      <w:r w:rsidR="009146C2" w:rsidRPr="009146C2">
        <w:rPr>
          <w:rFonts w:ascii="Arial" w:hAnsi="Arial" w:cs="Arial"/>
          <w:b/>
          <w:bCs/>
          <w:sz w:val="21"/>
          <w:szCs w:val="21"/>
        </w:rPr>
        <w:t xml:space="preserve">ADF </w:t>
      </w:r>
      <w:r w:rsidR="009146C2" w:rsidRPr="009146C2">
        <w:rPr>
          <w:rFonts w:ascii="Arial" w:hAnsi="Arial" w:cs="Arial"/>
          <w:sz w:val="21"/>
          <w:szCs w:val="21"/>
        </w:rPr>
        <w:t>e</w:t>
      </w:r>
      <w:r w:rsidR="009146C2">
        <w:rPr>
          <w:rFonts w:ascii="Arial" w:hAnsi="Arial" w:cs="Arial"/>
          <w:b/>
          <w:bCs/>
          <w:sz w:val="21"/>
          <w:szCs w:val="21"/>
        </w:rPr>
        <w:t xml:space="preserve"> </w:t>
      </w:r>
      <w:r w:rsidR="009146C2" w:rsidRPr="00F07653">
        <w:rPr>
          <w:rFonts w:ascii="Arial" w:hAnsi="Arial" w:cs="Arial"/>
          <w:b/>
          <w:bCs/>
          <w:sz w:val="21"/>
          <w:szCs w:val="21"/>
        </w:rPr>
        <w:t>Federfarma Servizi</w:t>
      </w:r>
      <w:r w:rsidR="009146C2">
        <w:rPr>
          <w:rFonts w:ascii="Arial" w:hAnsi="Arial" w:cs="Arial"/>
          <w:sz w:val="21"/>
          <w:szCs w:val="21"/>
        </w:rPr>
        <w:t xml:space="preserve">, </w:t>
      </w:r>
      <w:r w:rsidR="00510F53" w:rsidRPr="00510F53">
        <w:rPr>
          <w:rFonts w:ascii="Arial" w:hAnsi="Arial" w:cs="Arial"/>
          <w:sz w:val="21"/>
          <w:szCs w:val="21"/>
        </w:rPr>
        <w:t>sost</w:t>
      </w:r>
      <w:r w:rsidR="00C113AB">
        <w:rPr>
          <w:rFonts w:ascii="Arial" w:hAnsi="Arial" w:cs="Arial"/>
          <w:sz w:val="21"/>
          <w:szCs w:val="21"/>
        </w:rPr>
        <w:t>iene</w:t>
      </w:r>
      <w:r w:rsidR="00510F53">
        <w:rPr>
          <w:rFonts w:ascii="Arial" w:hAnsi="Arial" w:cs="Arial"/>
          <w:b/>
          <w:bCs/>
          <w:sz w:val="21"/>
          <w:szCs w:val="21"/>
        </w:rPr>
        <w:t xml:space="preserve"> </w:t>
      </w:r>
      <w:r w:rsidR="002D07A8" w:rsidRPr="00FC6752">
        <w:rPr>
          <w:rFonts w:ascii="Arial" w:hAnsi="Arial" w:cs="Arial"/>
          <w:b/>
          <w:bCs/>
          <w:sz w:val="21"/>
          <w:szCs w:val="21"/>
        </w:rPr>
        <w:t>Fondazione Francesca Rava NPH Italia</w:t>
      </w:r>
      <w:r w:rsidR="002D07A8">
        <w:rPr>
          <w:rFonts w:ascii="Arial" w:hAnsi="Arial" w:cs="Arial"/>
          <w:sz w:val="21"/>
          <w:szCs w:val="21"/>
        </w:rPr>
        <w:t xml:space="preserve"> </w:t>
      </w:r>
      <w:r w:rsidR="00CF6DAA" w:rsidRPr="00CF6DAA">
        <w:rPr>
          <w:rFonts w:ascii="Arial" w:hAnsi="Arial" w:cs="Arial"/>
          <w:b/>
          <w:bCs/>
          <w:sz w:val="21"/>
          <w:szCs w:val="21"/>
        </w:rPr>
        <w:t>Onlus</w:t>
      </w:r>
      <w:r w:rsidR="00CF6DAA">
        <w:rPr>
          <w:rFonts w:ascii="Arial" w:hAnsi="Arial" w:cs="Arial"/>
          <w:sz w:val="21"/>
          <w:szCs w:val="21"/>
        </w:rPr>
        <w:t xml:space="preserve"> </w:t>
      </w:r>
      <w:r w:rsidR="006B5C5E">
        <w:rPr>
          <w:rFonts w:ascii="Arial" w:hAnsi="Arial" w:cs="Arial"/>
          <w:sz w:val="21"/>
          <w:szCs w:val="21"/>
        </w:rPr>
        <w:t>in</w:t>
      </w:r>
      <w:r w:rsidR="00EB7EAD">
        <w:rPr>
          <w:rFonts w:ascii="Arial" w:hAnsi="Arial" w:cs="Arial"/>
          <w:sz w:val="21"/>
          <w:szCs w:val="21"/>
        </w:rPr>
        <w:t xml:space="preserve"> </w:t>
      </w:r>
      <w:r w:rsidR="000C715F" w:rsidRPr="000C715F">
        <w:rPr>
          <w:rFonts w:ascii="Arial" w:hAnsi="Arial" w:cs="Arial"/>
          <w:sz w:val="21"/>
          <w:szCs w:val="21"/>
        </w:rPr>
        <w:t>una</w:t>
      </w:r>
      <w:r w:rsidR="002D07A8">
        <w:rPr>
          <w:rFonts w:ascii="Arial" w:hAnsi="Arial" w:cs="Arial"/>
          <w:sz w:val="21"/>
          <w:szCs w:val="21"/>
        </w:rPr>
        <w:t xml:space="preserve"> </w:t>
      </w:r>
      <w:r w:rsidR="002D07A8" w:rsidRPr="00FC6752">
        <w:rPr>
          <w:rFonts w:ascii="Arial" w:hAnsi="Arial" w:cs="Arial"/>
          <w:b/>
          <w:bCs/>
          <w:sz w:val="21"/>
          <w:szCs w:val="21"/>
        </w:rPr>
        <w:t>raccolta di farmaci</w:t>
      </w:r>
      <w:r w:rsidR="00642015">
        <w:rPr>
          <w:rFonts w:ascii="Arial" w:hAnsi="Arial" w:cs="Arial"/>
          <w:b/>
          <w:bCs/>
          <w:sz w:val="21"/>
          <w:szCs w:val="21"/>
        </w:rPr>
        <w:t xml:space="preserve"> e</w:t>
      </w:r>
      <w:r w:rsidR="009146C2">
        <w:rPr>
          <w:rFonts w:ascii="Arial" w:hAnsi="Arial" w:cs="Arial"/>
          <w:b/>
          <w:bCs/>
          <w:sz w:val="21"/>
          <w:szCs w:val="21"/>
        </w:rPr>
        <w:t xml:space="preserve"> </w:t>
      </w:r>
      <w:r w:rsidR="00642015">
        <w:rPr>
          <w:rFonts w:ascii="Arial" w:hAnsi="Arial" w:cs="Arial"/>
          <w:b/>
          <w:bCs/>
          <w:sz w:val="21"/>
          <w:szCs w:val="21"/>
        </w:rPr>
        <w:t>beni di prima necessità</w:t>
      </w:r>
      <w:r w:rsidR="002D07A8">
        <w:rPr>
          <w:rFonts w:ascii="Arial" w:hAnsi="Arial" w:cs="Arial"/>
          <w:sz w:val="21"/>
          <w:szCs w:val="21"/>
        </w:rPr>
        <w:t>,</w:t>
      </w:r>
      <w:r w:rsidR="000475FF" w:rsidRPr="00FC6752">
        <w:rPr>
          <w:rFonts w:ascii="Arial" w:hAnsi="Arial" w:cs="Arial"/>
          <w:b/>
          <w:bCs/>
          <w:sz w:val="21"/>
          <w:szCs w:val="21"/>
        </w:rPr>
        <w:t xml:space="preserve"> </w:t>
      </w:r>
      <w:r w:rsidR="000475FF">
        <w:rPr>
          <w:rFonts w:ascii="Arial" w:hAnsi="Arial" w:cs="Arial"/>
          <w:sz w:val="21"/>
          <w:szCs w:val="21"/>
        </w:rPr>
        <w:t>da destinare a</w:t>
      </w:r>
      <w:r w:rsidR="00FC6752">
        <w:rPr>
          <w:rFonts w:ascii="Arial" w:hAnsi="Arial" w:cs="Arial"/>
          <w:sz w:val="21"/>
          <w:szCs w:val="21"/>
        </w:rPr>
        <w:t>gli</w:t>
      </w:r>
      <w:r w:rsidR="000475FF">
        <w:rPr>
          <w:rFonts w:ascii="Arial" w:hAnsi="Arial" w:cs="Arial"/>
          <w:sz w:val="21"/>
          <w:szCs w:val="21"/>
        </w:rPr>
        <w:t xml:space="preserve"> </w:t>
      </w:r>
      <w:r w:rsidR="000475FF" w:rsidRPr="00FC6752">
        <w:rPr>
          <w:rFonts w:ascii="Arial" w:hAnsi="Arial" w:cs="Arial"/>
          <w:b/>
          <w:bCs/>
          <w:sz w:val="21"/>
          <w:szCs w:val="21"/>
        </w:rPr>
        <w:t>ospedali e</w:t>
      </w:r>
      <w:r w:rsidR="00FC6752">
        <w:rPr>
          <w:rFonts w:ascii="Arial" w:hAnsi="Arial" w:cs="Arial"/>
          <w:b/>
          <w:bCs/>
          <w:sz w:val="21"/>
          <w:szCs w:val="21"/>
        </w:rPr>
        <w:t xml:space="preserve"> </w:t>
      </w:r>
      <w:r w:rsidR="00F07653">
        <w:rPr>
          <w:rFonts w:ascii="Arial" w:hAnsi="Arial" w:cs="Arial"/>
          <w:b/>
          <w:bCs/>
          <w:sz w:val="21"/>
          <w:szCs w:val="21"/>
        </w:rPr>
        <w:t>al</w:t>
      </w:r>
      <w:r w:rsidR="00FC6752">
        <w:rPr>
          <w:rFonts w:ascii="Arial" w:hAnsi="Arial" w:cs="Arial"/>
          <w:b/>
          <w:bCs/>
          <w:sz w:val="21"/>
          <w:szCs w:val="21"/>
        </w:rPr>
        <w:t>la popolazione in fuga</w:t>
      </w:r>
      <w:r w:rsidR="00F07653">
        <w:rPr>
          <w:rFonts w:ascii="Arial" w:hAnsi="Arial" w:cs="Arial"/>
          <w:b/>
          <w:bCs/>
          <w:sz w:val="21"/>
          <w:szCs w:val="21"/>
        </w:rPr>
        <w:t xml:space="preserve"> dal Paese</w:t>
      </w:r>
      <w:r w:rsidR="000475FF">
        <w:rPr>
          <w:rFonts w:ascii="Arial" w:hAnsi="Arial" w:cs="Arial"/>
          <w:sz w:val="21"/>
          <w:szCs w:val="21"/>
        </w:rPr>
        <w:t xml:space="preserve">. </w:t>
      </w:r>
    </w:p>
    <w:p w14:paraId="757E5598" w14:textId="505EAC15" w:rsidR="002D07A8" w:rsidRDefault="000475FF" w:rsidP="00882319">
      <w:pPr>
        <w:spacing w:after="0" w:line="257" w:lineRule="auto"/>
        <w:jc w:val="both"/>
        <w:rPr>
          <w:rFonts w:ascii="Arial" w:hAnsi="Arial" w:cs="Arial"/>
          <w:sz w:val="21"/>
          <w:szCs w:val="21"/>
        </w:rPr>
      </w:pPr>
      <w:r>
        <w:rPr>
          <w:rFonts w:ascii="Arial" w:hAnsi="Arial" w:cs="Arial"/>
          <w:sz w:val="21"/>
          <w:szCs w:val="21"/>
        </w:rPr>
        <w:t>Per partecipare all’iniziativa di solidarietà</w:t>
      </w:r>
      <w:r w:rsidR="00FC6752">
        <w:rPr>
          <w:rFonts w:ascii="Arial" w:hAnsi="Arial" w:cs="Arial"/>
          <w:sz w:val="21"/>
          <w:szCs w:val="21"/>
        </w:rPr>
        <w:t>,</w:t>
      </w:r>
      <w:r>
        <w:rPr>
          <w:rFonts w:ascii="Arial" w:hAnsi="Arial" w:cs="Arial"/>
          <w:sz w:val="21"/>
          <w:szCs w:val="21"/>
        </w:rPr>
        <w:t xml:space="preserve"> </w:t>
      </w:r>
      <w:r w:rsidR="00202A0D">
        <w:rPr>
          <w:rFonts w:ascii="Arial" w:hAnsi="Arial" w:cs="Arial"/>
          <w:sz w:val="21"/>
          <w:szCs w:val="21"/>
        </w:rPr>
        <w:t xml:space="preserve">prevista </w:t>
      </w:r>
      <w:r w:rsidR="00202A0D" w:rsidRPr="00FC6752">
        <w:rPr>
          <w:rFonts w:ascii="Arial" w:hAnsi="Arial" w:cs="Arial"/>
          <w:b/>
          <w:bCs/>
          <w:sz w:val="21"/>
          <w:szCs w:val="21"/>
        </w:rPr>
        <w:t>da</w:t>
      </w:r>
      <w:r w:rsidR="0034331E">
        <w:rPr>
          <w:rFonts w:ascii="Arial" w:hAnsi="Arial" w:cs="Arial"/>
          <w:b/>
          <w:bCs/>
          <w:sz w:val="21"/>
          <w:szCs w:val="21"/>
        </w:rPr>
        <w:t>l 9</w:t>
      </w:r>
      <w:r w:rsidR="00202A0D" w:rsidRPr="00FC6752">
        <w:rPr>
          <w:rFonts w:ascii="Arial" w:hAnsi="Arial" w:cs="Arial"/>
          <w:b/>
          <w:bCs/>
          <w:sz w:val="21"/>
          <w:szCs w:val="21"/>
        </w:rPr>
        <w:t xml:space="preserve"> al 16 marzo</w:t>
      </w:r>
      <w:r w:rsidR="00202A0D">
        <w:rPr>
          <w:rFonts w:ascii="Arial" w:hAnsi="Arial" w:cs="Arial"/>
          <w:sz w:val="21"/>
          <w:szCs w:val="21"/>
        </w:rPr>
        <w:t>,</w:t>
      </w:r>
      <w:r w:rsidR="00202A0D" w:rsidRPr="00202A0D">
        <w:rPr>
          <w:rFonts w:ascii="Arial" w:hAnsi="Arial" w:cs="Arial"/>
          <w:sz w:val="21"/>
          <w:szCs w:val="21"/>
        </w:rPr>
        <w:t xml:space="preserve"> </w:t>
      </w:r>
      <w:r>
        <w:rPr>
          <w:rFonts w:ascii="Arial" w:hAnsi="Arial" w:cs="Arial"/>
          <w:sz w:val="21"/>
          <w:szCs w:val="21"/>
        </w:rPr>
        <w:t>bast</w:t>
      </w:r>
      <w:r w:rsidR="00202A0D">
        <w:rPr>
          <w:rFonts w:ascii="Arial" w:hAnsi="Arial" w:cs="Arial"/>
          <w:sz w:val="21"/>
          <w:szCs w:val="21"/>
        </w:rPr>
        <w:t>erà</w:t>
      </w:r>
      <w:r>
        <w:rPr>
          <w:rFonts w:ascii="Arial" w:hAnsi="Arial" w:cs="Arial"/>
          <w:sz w:val="21"/>
          <w:szCs w:val="21"/>
        </w:rPr>
        <w:t xml:space="preserve"> recarsi in farmacia e acquistare uno o </w:t>
      </w:r>
      <w:r w:rsidR="003E1DD7">
        <w:rPr>
          <w:rFonts w:ascii="Arial" w:hAnsi="Arial" w:cs="Arial"/>
          <w:sz w:val="21"/>
          <w:szCs w:val="21"/>
        </w:rPr>
        <w:t>più</w:t>
      </w:r>
      <w:r>
        <w:rPr>
          <w:rFonts w:ascii="Arial" w:hAnsi="Arial" w:cs="Arial"/>
          <w:sz w:val="21"/>
          <w:szCs w:val="21"/>
        </w:rPr>
        <w:t xml:space="preserve"> dei seguenti prodotti: </w:t>
      </w:r>
      <w:r w:rsidRPr="000475FF">
        <w:rPr>
          <w:rFonts w:ascii="Arial" w:hAnsi="Arial" w:cs="Arial"/>
          <w:sz w:val="21"/>
          <w:szCs w:val="21"/>
        </w:rPr>
        <w:t>garze, bende, disinfettanti</w:t>
      </w:r>
      <w:r>
        <w:rPr>
          <w:rFonts w:ascii="Arial" w:hAnsi="Arial" w:cs="Arial"/>
          <w:sz w:val="21"/>
          <w:szCs w:val="21"/>
        </w:rPr>
        <w:t xml:space="preserve"> e</w:t>
      </w:r>
      <w:r w:rsidRPr="000475FF">
        <w:rPr>
          <w:rFonts w:ascii="Arial" w:hAnsi="Arial" w:cs="Arial"/>
          <w:sz w:val="21"/>
          <w:szCs w:val="21"/>
        </w:rPr>
        <w:t xml:space="preserve"> cerotti, </w:t>
      </w:r>
      <w:r w:rsidR="00202A0D">
        <w:rPr>
          <w:rFonts w:ascii="Arial" w:hAnsi="Arial" w:cs="Arial"/>
          <w:sz w:val="21"/>
          <w:szCs w:val="21"/>
        </w:rPr>
        <w:t>a</w:t>
      </w:r>
      <w:r w:rsidR="00202A0D" w:rsidRPr="00202A0D">
        <w:rPr>
          <w:rFonts w:ascii="Arial" w:hAnsi="Arial" w:cs="Arial"/>
          <w:sz w:val="21"/>
          <w:szCs w:val="21"/>
        </w:rPr>
        <w:t>ntinfiammatori</w:t>
      </w:r>
      <w:r w:rsidR="00202A0D">
        <w:rPr>
          <w:rFonts w:ascii="Arial" w:hAnsi="Arial" w:cs="Arial"/>
          <w:sz w:val="21"/>
          <w:szCs w:val="21"/>
        </w:rPr>
        <w:t xml:space="preserve">, </w:t>
      </w:r>
      <w:r w:rsidR="00E33A18">
        <w:rPr>
          <w:rFonts w:ascii="Arial" w:hAnsi="Arial" w:cs="Arial"/>
          <w:sz w:val="21"/>
          <w:szCs w:val="21"/>
        </w:rPr>
        <w:t xml:space="preserve">tamponi antigenici rapidi, </w:t>
      </w:r>
      <w:r w:rsidR="00202A0D">
        <w:rPr>
          <w:rFonts w:ascii="Arial" w:hAnsi="Arial" w:cs="Arial"/>
          <w:sz w:val="21"/>
          <w:szCs w:val="21"/>
        </w:rPr>
        <w:t>p</w:t>
      </w:r>
      <w:r w:rsidR="00202A0D" w:rsidRPr="00202A0D">
        <w:rPr>
          <w:rFonts w:ascii="Arial" w:hAnsi="Arial" w:cs="Arial"/>
          <w:sz w:val="21"/>
          <w:szCs w:val="21"/>
        </w:rPr>
        <w:t>annolini per bambini</w:t>
      </w:r>
      <w:r w:rsidR="00202A0D">
        <w:rPr>
          <w:rFonts w:ascii="Arial" w:hAnsi="Arial" w:cs="Arial"/>
          <w:sz w:val="21"/>
          <w:szCs w:val="21"/>
        </w:rPr>
        <w:t>, l</w:t>
      </w:r>
      <w:r w:rsidR="00202A0D" w:rsidRPr="00202A0D">
        <w:rPr>
          <w:rFonts w:ascii="Arial" w:hAnsi="Arial" w:cs="Arial"/>
          <w:sz w:val="21"/>
          <w:szCs w:val="21"/>
        </w:rPr>
        <w:t>atte in polvere</w:t>
      </w:r>
      <w:r w:rsidR="00202A0D">
        <w:rPr>
          <w:rFonts w:ascii="Arial" w:hAnsi="Arial" w:cs="Arial"/>
          <w:sz w:val="21"/>
          <w:szCs w:val="21"/>
        </w:rPr>
        <w:t>, a</w:t>
      </w:r>
      <w:r w:rsidR="00202A0D" w:rsidRPr="00202A0D">
        <w:rPr>
          <w:rFonts w:ascii="Arial" w:hAnsi="Arial" w:cs="Arial"/>
          <w:sz w:val="21"/>
          <w:szCs w:val="21"/>
        </w:rPr>
        <w:t>ssorbenti</w:t>
      </w:r>
      <w:r w:rsidR="00202A0D">
        <w:rPr>
          <w:rFonts w:ascii="Arial" w:hAnsi="Arial" w:cs="Arial"/>
          <w:sz w:val="21"/>
          <w:szCs w:val="21"/>
        </w:rPr>
        <w:t xml:space="preserve">, </w:t>
      </w:r>
      <w:r w:rsidR="00202A0D" w:rsidRPr="00202A0D">
        <w:rPr>
          <w:rFonts w:ascii="Arial" w:hAnsi="Arial" w:cs="Arial"/>
          <w:sz w:val="21"/>
          <w:szCs w:val="21"/>
        </w:rPr>
        <w:t>shampoo, bagnoschiuma, dentifrici</w:t>
      </w:r>
      <w:r w:rsidR="00202A0D">
        <w:rPr>
          <w:rFonts w:ascii="Arial" w:hAnsi="Arial" w:cs="Arial"/>
          <w:sz w:val="21"/>
          <w:szCs w:val="21"/>
        </w:rPr>
        <w:t xml:space="preserve"> e </w:t>
      </w:r>
      <w:r w:rsidR="00202A0D" w:rsidRPr="00202A0D">
        <w:rPr>
          <w:rFonts w:ascii="Arial" w:hAnsi="Arial" w:cs="Arial"/>
          <w:sz w:val="21"/>
          <w:szCs w:val="21"/>
        </w:rPr>
        <w:t>spazzolini</w:t>
      </w:r>
      <w:r w:rsidR="00202A0D">
        <w:rPr>
          <w:rFonts w:ascii="Arial" w:hAnsi="Arial" w:cs="Arial"/>
          <w:sz w:val="21"/>
          <w:szCs w:val="21"/>
        </w:rPr>
        <w:t>.</w:t>
      </w:r>
    </w:p>
    <w:p w14:paraId="29D11BE0" w14:textId="56271682" w:rsidR="00B34F15" w:rsidRPr="00351256" w:rsidRDefault="00B34F15" w:rsidP="00882319">
      <w:pPr>
        <w:spacing w:after="0" w:line="257" w:lineRule="auto"/>
        <w:jc w:val="both"/>
        <w:rPr>
          <w:rFonts w:ascii="Arial" w:hAnsi="Arial" w:cs="Arial"/>
          <w:sz w:val="18"/>
          <w:szCs w:val="18"/>
        </w:rPr>
      </w:pPr>
    </w:p>
    <w:p w14:paraId="34976F47" w14:textId="512E1484" w:rsidR="00B34F15" w:rsidRDefault="00203C7D" w:rsidP="00882319">
      <w:pPr>
        <w:spacing w:after="0" w:line="257" w:lineRule="auto"/>
        <w:jc w:val="both"/>
        <w:rPr>
          <w:rFonts w:ascii="Arial" w:hAnsi="Arial" w:cs="Arial"/>
          <w:sz w:val="21"/>
          <w:szCs w:val="21"/>
        </w:rPr>
      </w:pPr>
      <w:r>
        <w:rPr>
          <w:rFonts w:ascii="Arial" w:hAnsi="Arial" w:cs="Arial"/>
          <w:sz w:val="21"/>
          <w:szCs w:val="21"/>
        </w:rPr>
        <w:t xml:space="preserve">La raccolta avviata da </w:t>
      </w:r>
      <w:r w:rsidR="001F6866">
        <w:rPr>
          <w:rFonts w:ascii="Arial" w:hAnsi="Arial" w:cs="Arial"/>
          <w:sz w:val="21"/>
          <w:szCs w:val="21"/>
        </w:rPr>
        <w:t>Federfarma Lombardia</w:t>
      </w:r>
      <w:r>
        <w:rPr>
          <w:rFonts w:ascii="Arial" w:hAnsi="Arial" w:cs="Arial"/>
          <w:sz w:val="21"/>
          <w:szCs w:val="21"/>
        </w:rPr>
        <w:t xml:space="preserve"> servirà a supportare</w:t>
      </w:r>
      <w:r w:rsidR="001F6866">
        <w:rPr>
          <w:rFonts w:ascii="Arial" w:hAnsi="Arial" w:cs="Arial"/>
          <w:sz w:val="21"/>
          <w:szCs w:val="21"/>
        </w:rPr>
        <w:t xml:space="preserve"> </w:t>
      </w:r>
      <w:r w:rsidR="00BD2FA0">
        <w:rPr>
          <w:rFonts w:ascii="Arial" w:hAnsi="Arial" w:cs="Arial"/>
          <w:sz w:val="21"/>
          <w:szCs w:val="21"/>
        </w:rPr>
        <w:t xml:space="preserve">la </w:t>
      </w:r>
      <w:r w:rsidR="001F6866" w:rsidRPr="001F6866">
        <w:rPr>
          <w:rFonts w:ascii="Arial" w:hAnsi="Arial" w:cs="Arial"/>
          <w:sz w:val="21"/>
          <w:szCs w:val="21"/>
        </w:rPr>
        <w:t>Fondazione Francesca Rava</w:t>
      </w:r>
      <w:r>
        <w:rPr>
          <w:rFonts w:ascii="Arial" w:hAnsi="Arial" w:cs="Arial"/>
          <w:sz w:val="21"/>
          <w:szCs w:val="21"/>
        </w:rPr>
        <w:t xml:space="preserve"> che</w:t>
      </w:r>
      <w:r w:rsidR="001F6866" w:rsidRPr="001F6866">
        <w:rPr>
          <w:rFonts w:ascii="Arial" w:hAnsi="Arial" w:cs="Arial"/>
          <w:sz w:val="21"/>
          <w:szCs w:val="21"/>
        </w:rPr>
        <w:t xml:space="preserve">, </w:t>
      </w:r>
      <w:r>
        <w:rPr>
          <w:rFonts w:ascii="Arial" w:hAnsi="Arial" w:cs="Arial"/>
          <w:sz w:val="21"/>
          <w:szCs w:val="21"/>
        </w:rPr>
        <w:t>avendo da sempre la</w:t>
      </w:r>
      <w:r w:rsidR="001F6866" w:rsidRPr="001F6866">
        <w:rPr>
          <w:rFonts w:ascii="Arial" w:hAnsi="Arial" w:cs="Arial"/>
          <w:sz w:val="21"/>
          <w:szCs w:val="21"/>
        </w:rPr>
        <w:t xml:space="preserve"> mission </w:t>
      </w:r>
      <w:r>
        <w:rPr>
          <w:rFonts w:ascii="Arial" w:hAnsi="Arial" w:cs="Arial"/>
          <w:sz w:val="21"/>
          <w:szCs w:val="21"/>
        </w:rPr>
        <w:t xml:space="preserve">di </w:t>
      </w:r>
      <w:r w:rsidR="00EE0847">
        <w:rPr>
          <w:rFonts w:ascii="Arial" w:hAnsi="Arial" w:cs="Arial"/>
          <w:sz w:val="21"/>
          <w:szCs w:val="21"/>
        </w:rPr>
        <w:t>sostenere</w:t>
      </w:r>
      <w:r w:rsidR="001F6866" w:rsidRPr="001F6866">
        <w:rPr>
          <w:rFonts w:ascii="Arial" w:hAnsi="Arial" w:cs="Arial"/>
          <w:sz w:val="21"/>
          <w:szCs w:val="21"/>
        </w:rPr>
        <w:t xml:space="preserve"> </w:t>
      </w:r>
      <w:r>
        <w:rPr>
          <w:rFonts w:ascii="Arial" w:hAnsi="Arial" w:cs="Arial"/>
          <w:sz w:val="21"/>
          <w:szCs w:val="21"/>
        </w:rPr>
        <w:t xml:space="preserve">i bambini </w:t>
      </w:r>
      <w:r w:rsidR="001F6866" w:rsidRPr="001F6866">
        <w:rPr>
          <w:rFonts w:ascii="Arial" w:hAnsi="Arial" w:cs="Arial"/>
          <w:sz w:val="21"/>
          <w:szCs w:val="21"/>
        </w:rPr>
        <w:t>in condizioni di disagio in Italia e nel mondo</w:t>
      </w:r>
      <w:r>
        <w:rPr>
          <w:rFonts w:ascii="Arial" w:hAnsi="Arial" w:cs="Arial"/>
          <w:sz w:val="21"/>
          <w:szCs w:val="21"/>
        </w:rPr>
        <w:t xml:space="preserve">, </w:t>
      </w:r>
      <w:r w:rsidR="001F6866" w:rsidRPr="001F6866">
        <w:rPr>
          <w:rFonts w:ascii="Arial" w:hAnsi="Arial" w:cs="Arial"/>
          <w:sz w:val="21"/>
          <w:szCs w:val="21"/>
        </w:rPr>
        <w:t xml:space="preserve">si è subito </w:t>
      </w:r>
      <w:r w:rsidR="0036317E">
        <w:rPr>
          <w:rFonts w:ascii="Arial" w:hAnsi="Arial" w:cs="Arial"/>
          <w:sz w:val="21"/>
          <w:szCs w:val="21"/>
        </w:rPr>
        <w:t>prodig</w:t>
      </w:r>
      <w:r w:rsidR="001F6866" w:rsidRPr="001F6866">
        <w:rPr>
          <w:rFonts w:ascii="Arial" w:hAnsi="Arial" w:cs="Arial"/>
          <w:sz w:val="21"/>
          <w:szCs w:val="21"/>
        </w:rPr>
        <w:t xml:space="preserve">ata per portare aiuti agli ospedali ucraini, in modo particolare </w:t>
      </w:r>
      <w:r>
        <w:rPr>
          <w:rFonts w:ascii="Arial" w:hAnsi="Arial" w:cs="Arial"/>
          <w:sz w:val="21"/>
          <w:szCs w:val="21"/>
        </w:rPr>
        <w:t>al</w:t>
      </w:r>
      <w:r w:rsidR="001F6866" w:rsidRPr="001F6866">
        <w:rPr>
          <w:rFonts w:ascii="Arial" w:hAnsi="Arial" w:cs="Arial"/>
          <w:sz w:val="21"/>
          <w:szCs w:val="21"/>
        </w:rPr>
        <w:t>l'</w:t>
      </w:r>
      <w:r w:rsidR="001F6866" w:rsidRPr="00EE0847">
        <w:rPr>
          <w:rFonts w:ascii="Arial" w:hAnsi="Arial" w:cs="Arial"/>
          <w:b/>
          <w:bCs/>
          <w:sz w:val="21"/>
          <w:szCs w:val="21"/>
        </w:rPr>
        <w:t xml:space="preserve">Ospedale Pediatrico della </w:t>
      </w:r>
      <w:proofErr w:type="spellStart"/>
      <w:r w:rsidR="001F6866" w:rsidRPr="00EE0847">
        <w:rPr>
          <w:rFonts w:ascii="Arial" w:hAnsi="Arial" w:cs="Arial"/>
          <w:b/>
          <w:bCs/>
          <w:sz w:val="21"/>
          <w:szCs w:val="21"/>
        </w:rPr>
        <w:t>Bukovnian</w:t>
      </w:r>
      <w:proofErr w:type="spellEnd"/>
      <w:r w:rsidR="001F6866" w:rsidRPr="00EE0847">
        <w:rPr>
          <w:rFonts w:ascii="Arial" w:hAnsi="Arial" w:cs="Arial"/>
          <w:b/>
          <w:bCs/>
          <w:sz w:val="21"/>
          <w:szCs w:val="21"/>
        </w:rPr>
        <w:t xml:space="preserve"> State </w:t>
      </w:r>
      <w:proofErr w:type="spellStart"/>
      <w:r w:rsidR="001F6866" w:rsidRPr="00EE0847">
        <w:rPr>
          <w:rFonts w:ascii="Arial" w:hAnsi="Arial" w:cs="Arial"/>
          <w:b/>
          <w:bCs/>
          <w:sz w:val="21"/>
          <w:szCs w:val="21"/>
        </w:rPr>
        <w:t>Medical</w:t>
      </w:r>
      <w:proofErr w:type="spellEnd"/>
      <w:r w:rsidR="001F6866" w:rsidRPr="00EE0847">
        <w:rPr>
          <w:rFonts w:ascii="Arial" w:hAnsi="Arial" w:cs="Arial"/>
          <w:b/>
          <w:bCs/>
          <w:sz w:val="21"/>
          <w:szCs w:val="21"/>
        </w:rPr>
        <w:t xml:space="preserve"> University di Chernivtsi</w:t>
      </w:r>
      <w:r w:rsidR="00A443FC">
        <w:rPr>
          <w:rFonts w:ascii="Arial" w:hAnsi="Arial" w:cs="Arial"/>
          <w:sz w:val="21"/>
          <w:szCs w:val="21"/>
        </w:rPr>
        <w:t>.</w:t>
      </w:r>
      <w:r w:rsidR="001F6866" w:rsidRPr="001F6866">
        <w:rPr>
          <w:rFonts w:ascii="Arial" w:hAnsi="Arial" w:cs="Arial"/>
          <w:sz w:val="21"/>
          <w:szCs w:val="21"/>
        </w:rPr>
        <w:t xml:space="preserve"> Molt</w:t>
      </w:r>
      <w:r w:rsidR="0087536D">
        <w:rPr>
          <w:rFonts w:ascii="Arial" w:hAnsi="Arial" w:cs="Arial"/>
          <w:sz w:val="21"/>
          <w:szCs w:val="21"/>
        </w:rPr>
        <w:t>e</w:t>
      </w:r>
      <w:r w:rsidR="001F6866" w:rsidRPr="001F6866">
        <w:rPr>
          <w:rFonts w:ascii="Arial" w:hAnsi="Arial" w:cs="Arial"/>
          <w:sz w:val="21"/>
          <w:szCs w:val="21"/>
        </w:rPr>
        <w:t xml:space="preserve"> </w:t>
      </w:r>
      <w:r w:rsidR="00C06B25">
        <w:rPr>
          <w:rFonts w:ascii="Arial" w:hAnsi="Arial" w:cs="Arial"/>
          <w:sz w:val="21"/>
          <w:szCs w:val="21"/>
        </w:rPr>
        <w:t xml:space="preserve">strutture sanitarie </w:t>
      </w:r>
      <w:r w:rsidR="001F6866" w:rsidRPr="001F6866">
        <w:rPr>
          <w:rFonts w:ascii="Arial" w:hAnsi="Arial" w:cs="Arial"/>
          <w:sz w:val="21"/>
          <w:szCs w:val="21"/>
        </w:rPr>
        <w:t>sono stat</w:t>
      </w:r>
      <w:r w:rsidR="00C06B25">
        <w:rPr>
          <w:rFonts w:ascii="Arial" w:hAnsi="Arial" w:cs="Arial"/>
          <w:sz w:val="21"/>
          <w:szCs w:val="21"/>
        </w:rPr>
        <w:t>e</w:t>
      </w:r>
      <w:r w:rsidR="001F6866" w:rsidRPr="001F6866">
        <w:rPr>
          <w:rFonts w:ascii="Arial" w:hAnsi="Arial" w:cs="Arial"/>
          <w:sz w:val="21"/>
          <w:szCs w:val="21"/>
        </w:rPr>
        <w:t xml:space="preserve"> bombardat</w:t>
      </w:r>
      <w:r w:rsidR="00C06B25">
        <w:rPr>
          <w:rFonts w:ascii="Arial" w:hAnsi="Arial" w:cs="Arial"/>
          <w:sz w:val="21"/>
          <w:szCs w:val="21"/>
        </w:rPr>
        <w:t>e</w:t>
      </w:r>
      <w:r w:rsidR="001F6866" w:rsidRPr="001F6866">
        <w:rPr>
          <w:rFonts w:ascii="Arial" w:hAnsi="Arial" w:cs="Arial"/>
          <w:sz w:val="21"/>
          <w:szCs w:val="21"/>
        </w:rPr>
        <w:t xml:space="preserve"> e il materiale medico perduto</w:t>
      </w:r>
      <w:r>
        <w:rPr>
          <w:rFonts w:ascii="Arial" w:hAnsi="Arial" w:cs="Arial"/>
          <w:sz w:val="21"/>
          <w:szCs w:val="21"/>
        </w:rPr>
        <w:t xml:space="preserve"> </w:t>
      </w:r>
      <w:r w:rsidR="00AC4284">
        <w:rPr>
          <w:rFonts w:ascii="Arial" w:hAnsi="Arial" w:cs="Arial"/>
          <w:sz w:val="21"/>
          <w:szCs w:val="21"/>
        </w:rPr>
        <w:t>va</w:t>
      </w:r>
      <w:r w:rsidR="001F6866" w:rsidRPr="001F6866">
        <w:rPr>
          <w:rFonts w:ascii="Arial" w:hAnsi="Arial" w:cs="Arial"/>
          <w:sz w:val="21"/>
          <w:szCs w:val="21"/>
        </w:rPr>
        <w:t xml:space="preserve"> sostitui</w:t>
      </w:r>
      <w:r w:rsidR="00E00D6C">
        <w:rPr>
          <w:rFonts w:ascii="Arial" w:hAnsi="Arial" w:cs="Arial"/>
          <w:sz w:val="21"/>
          <w:szCs w:val="21"/>
        </w:rPr>
        <w:t>to</w:t>
      </w:r>
      <w:r w:rsidR="001F6866" w:rsidRPr="001F6866">
        <w:rPr>
          <w:rFonts w:ascii="Arial" w:hAnsi="Arial" w:cs="Arial"/>
          <w:sz w:val="21"/>
          <w:szCs w:val="21"/>
        </w:rPr>
        <w:t xml:space="preserve"> </w:t>
      </w:r>
      <w:r w:rsidR="00382CF0">
        <w:rPr>
          <w:rFonts w:ascii="Arial" w:hAnsi="Arial" w:cs="Arial"/>
          <w:sz w:val="21"/>
          <w:szCs w:val="21"/>
        </w:rPr>
        <w:t>al più presto</w:t>
      </w:r>
      <w:r w:rsidR="00A3275C">
        <w:rPr>
          <w:rFonts w:ascii="Arial" w:hAnsi="Arial" w:cs="Arial"/>
          <w:sz w:val="21"/>
          <w:szCs w:val="21"/>
        </w:rPr>
        <w:t>,</w:t>
      </w:r>
      <w:r w:rsidR="001F6866" w:rsidRPr="001F6866">
        <w:rPr>
          <w:rFonts w:ascii="Arial" w:hAnsi="Arial" w:cs="Arial"/>
          <w:sz w:val="21"/>
          <w:szCs w:val="21"/>
        </w:rPr>
        <w:t xml:space="preserve"> per poter garantire l</w:t>
      </w:r>
      <w:r w:rsidR="004103C2">
        <w:rPr>
          <w:rFonts w:ascii="Arial" w:hAnsi="Arial" w:cs="Arial"/>
          <w:sz w:val="21"/>
          <w:szCs w:val="21"/>
        </w:rPr>
        <w:t xml:space="preserve">a necessaria </w:t>
      </w:r>
      <w:r w:rsidR="001F6866" w:rsidRPr="001F6866">
        <w:rPr>
          <w:rFonts w:ascii="Arial" w:hAnsi="Arial" w:cs="Arial"/>
          <w:sz w:val="21"/>
          <w:szCs w:val="21"/>
        </w:rPr>
        <w:t xml:space="preserve">assistenza sanitaria. </w:t>
      </w:r>
      <w:r w:rsidR="00E00D6C">
        <w:rPr>
          <w:rFonts w:ascii="Arial" w:hAnsi="Arial" w:cs="Arial"/>
          <w:sz w:val="21"/>
          <w:szCs w:val="21"/>
        </w:rPr>
        <w:t>C</w:t>
      </w:r>
      <w:r w:rsidR="00E00D6C" w:rsidRPr="001F6866">
        <w:rPr>
          <w:rFonts w:ascii="Arial" w:hAnsi="Arial" w:cs="Arial"/>
          <w:sz w:val="21"/>
          <w:szCs w:val="21"/>
        </w:rPr>
        <w:t xml:space="preserve">on l’impegno civile </w:t>
      </w:r>
      <w:r w:rsidR="00F34A4D">
        <w:rPr>
          <w:rFonts w:ascii="Arial" w:hAnsi="Arial" w:cs="Arial"/>
          <w:sz w:val="21"/>
          <w:szCs w:val="21"/>
        </w:rPr>
        <w:t xml:space="preserve">e lo spirito di servizio </w:t>
      </w:r>
      <w:r w:rsidR="00E00D6C" w:rsidRPr="001F6866">
        <w:rPr>
          <w:rFonts w:ascii="Arial" w:hAnsi="Arial" w:cs="Arial"/>
          <w:sz w:val="21"/>
          <w:szCs w:val="21"/>
        </w:rPr>
        <w:t>che la</w:t>
      </w:r>
      <w:r w:rsidR="004D3F3F">
        <w:rPr>
          <w:rFonts w:ascii="Arial" w:hAnsi="Arial" w:cs="Arial"/>
          <w:sz w:val="21"/>
          <w:szCs w:val="21"/>
        </w:rPr>
        <w:t xml:space="preserve"> animano</w:t>
      </w:r>
      <w:r w:rsidR="00E00D6C">
        <w:rPr>
          <w:rFonts w:ascii="Arial" w:hAnsi="Arial" w:cs="Arial"/>
          <w:sz w:val="21"/>
          <w:szCs w:val="21"/>
        </w:rPr>
        <w:t>, l</w:t>
      </w:r>
      <w:r>
        <w:rPr>
          <w:rFonts w:ascii="Arial" w:hAnsi="Arial" w:cs="Arial"/>
          <w:sz w:val="21"/>
          <w:szCs w:val="21"/>
        </w:rPr>
        <w:t xml:space="preserve">a rete delle farmacie </w:t>
      </w:r>
      <w:r w:rsidR="004D3F3F">
        <w:rPr>
          <w:rFonts w:ascii="Arial" w:hAnsi="Arial" w:cs="Arial"/>
          <w:sz w:val="21"/>
          <w:szCs w:val="21"/>
        </w:rPr>
        <w:t xml:space="preserve">lombarde </w:t>
      </w:r>
      <w:r w:rsidR="00E00D6C">
        <w:rPr>
          <w:rFonts w:ascii="Arial" w:hAnsi="Arial" w:cs="Arial"/>
          <w:sz w:val="21"/>
          <w:szCs w:val="21"/>
        </w:rPr>
        <w:t>si mobilita per r</w:t>
      </w:r>
      <w:r w:rsidR="001F6866" w:rsidRPr="001F6866">
        <w:rPr>
          <w:rFonts w:ascii="Arial" w:hAnsi="Arial" w:cs="Arial"/>
          <w:sz w:val="21"/>
          <w:szCs w:val="21"/>
        </w:rPr>
        <w:t>ispondere</w:t>
      </w:r>
      <w:r>
        <w:rPr>
          <w:rFonts w:ascii="Arial" w:hAnsi="Arial" w:cs="Arial"/>
          <w:sz w:val="21"/>
          <w:szCs w:val="21"/>
        </w:rPr>
        <w:t xml:space="preserve"> </w:t>
      </w:r>
      <w:r w:rsidR="00E00D6C">
        <w:rPr>
          <w:rFonts w:ascii="Arial" w:hAnsi="Arial" w:cs="Arial"/>
          <w:sz w:val="21"/>
          <w:szCs w:val="21"/>
        </w:rPr>
        <w:t xml:space="preserve">alla richiesta d’aiuto degli ospedali e </w:t>
      </w:r>
      <w:r w:rsidR="00F07653">
        <w:rPr>
          <w:rFonts w:ascii="Arial" w:hAnsi="Arial" w:cs="Arial"/>
          <w:sz w:val="21"/>
          <w:szCs w:val="21"/>
        </w:rPr>
        <w:t>della popolazione dell’Ucraina</w:t>
      </w:r>
      <w:r w:rsidR="001F6866" w:rsidRPr="001F6866">
        <w:rPr>
          <w:rFonts w:ascii="Arial" w:hAnsi="Arial" w:cs="Arial"/>
          <w:sz w:val="21"/>
          <w:szCs w:val="21"/>
        </w:rPr>
        <w:t>.</w:t>
      </w:r>
      <w:r w:rsidR="009767BA">
        <w:rPr>
          <w:rFonts w:ascii="Arial" w:hAnsi="Arial" w:cs="Arial"/>
          <w:sz w:val="21"/>
          <w:szCs w:val="21"/>
        </w:rPr>
        <w:t xml:space="preserve"> I presidi dalla croce verde ader</w:t>
      </w:r>
      <w:r w:rsidR="00C64D39">
        <w:rPr>
          <w:rFonts w:ascii="Arial" w:hAnsi="Arial" w:cs="Arial"/>
          <w:sz w:val="21"/>
          <w:szCs w:val="21"/>
        </w:rPr>
        <w:t>enti</w:t>
      </w:r>
      <w:r w:rsidR="009767BA">
        <w:rPr>
          <w:rFonts w:ascii="Arial" w:hAnsi="Arial" w:cs="Arial"/>
          <w:sz w:val="21"/>
          <w:szCs w:val="21"/>
        </w:rPr>
        <w:t xml:space="preserve"> a questa operazione partecipano inoltre alla raccolta fondi riservata alle farmacie, </w:t>
      </w:r>
      <w:r w:rsidR="003543E5">
        <w:rPr>
          <w:rFonts w:ascii="Arial" w:hAnsi="Arial" w:cs="Arial"/>
          <w:sz w:val="21"/>
          <w:szCs w:val="21"/>
        </w:rPr>
        <w:t xml:space="preserve">attraverso </w:t>
      </w:r>
      <w:r w:rsidR="009767BA">
        <w:rPr>
          <w:rFonts w:ascii="Arial" w:hAnsi="Arial" w:cs="Arial"/>
          <w:sz w:val="21"/>
          <w:szCs w:val="21"/>
        </w:rPr>
        <w:t xml:space="preserve">una donazione </w:t>
      </w:r>
      <w:r w:rsidR="003543E5">
        <w:rPr>
          <w:rFonts w:ascii="Arial" w:hAnsi="Arial" w:cs="Arial"/>
          <w:sz w:val="21"/>
          <w:szCs w:val="21"/>
        </w:rPr>
        <w:t xml:space="preserve">che effettueranno </w:t>
      </w:r>
      <w:r w:rsidR="004858B4">
        <w:rPr>
          <w:rFonts w:ascii="Arial" w:hAnsi="Arial" w:cs="Arial"/>
          <w:sz w:val="21"/>
          <w:szCs w:val="21"/>
        </w:rPr>
        <w:t>a Federfarma Nazionale</w:t>
      </w:r>
      <w:r w:rsidR="00B02E42">
        <w:rPr>
          <w:rFonts w:ascii="Arial" w:hAnsi="Arial" w:cs="Arial"/>
          <w:sz w:val="21"/>
          <w:szCs w:val="21"/>
        </w:rPr>
        <w:t xml:space="preserve"> “pro emergenza ucraina”</w:t>
      </w:r>
      <w:r w:rsidR="004858B4">
        <w:rPr>
          <w:rFonts w:ascii="Arial" w:hAnsi="Arial" w:cs="Arial"/>
          <w:sz w:val="21"/>
          <w:szCs w:val="21"/>
        </w:rPr>
        <w:t>.</w:t>
      </w:r>
    </w:p>
    <w:p w14:paraId="33328024" w14:textId="77777777" w:rsidR="002D07A8" w:rsidRPr="00351256" w:rsidRDefault="002D07A8" w:rsidP="00882319">
      <w:pPr>
        <w:spacing w:after="0" w:line="257" w:lineRule="auto"/>
        <w:jc w:val="both"/>
        <w:rPr>
          <w:rFonts w:ascii="Arial" w:hAnsi="Arial" w:cs="Arial"/>
          <w:sz w:val="18"/>
          <w:szCs w:val="18"/>
        </w:rPr>
      </w:pPr>
    </w:p>
    <w:p w14:paraId="0F9D95A8" w14:textId="5E8F8ADC" w:rsidR="004E1286" w:rsidRDefault="004E1286" w:rsidP="004E1286">
      <w:pPr>
        <w:autoSpaceDE w:val="0"/>
        <w:spacing w:after="0" w:line="257" w:lineRule="auto"/>
        <w:jc w:val="both"/>
        <w:rPr>
          <w:rFonts w:ascii="Arial" w:hAnsi="Arial" w:cs="Arial"/>
          <w:bCs/>
          <w:i/>
          <w:iCs/>
          <w:sz w:val="21"/>
          <w:szCs w:val="21"/>
        </w:rPr>
      </w:pPr>
      <w:r w:rsidRPr="00983958">
        <w:rPr>
          <w:rFonts w:ascii="Arial" w:hAnsi="Arial" w:cs="Arial"/>
          <w:bCs/>
          <w:i/>
          <w:iCs/>
          <w:sz w:val="21"/>
          <w:szCs w:val="21"/>
        </w:rPr>
        <w:t xml:space="preserve">“Instancabili di fronte all’emergenza”, </w:t>
      </w:r>
      <w:r w:rsidRPr="00983958">
        <w:rPr>
          <w:rFonts w:ascii="Arial" w:hAnsi="Arial" w:cs="Arial"/>
          <w:bCs/>
          <w:sz w:val="21"/>
          <w:szCs w:val="21"/>
        </w:rPr>
        <w:t xml:space="preserve">commenta la </w:t>
      </w:r>
      <w:r w:rsidRPr="00983958">
        <w:rPr>
          <w:rFonts w:ascii="Arial" w:hAnsi="Arial" w:cs="Arial"/>
          <w:b/>
          <w:sz w:val="21"/>
          <w:szCs w:val="21"/>
        </w:rPr>
        <w:t>Vicepresidente e Assessore al Welfare di Regione Lombardia, Letizia Moratti</w:t>
      </w:r>
      <w:r w:rsidRPr="00983958">
        <w:rPr>
          <w:rFonts w:ascii="Arial" w:hAnsi="Arial" w:cs="Arial"/>
          <w:bCs/>
          <w:i/>
          <w:iCs/>
          <w:sz w:val="21"/>
          <w:szCs w:val="21"/>
        </w:rPr>
        <w:t xml:space="preserve">. </w:t>
      </w:r>
      <w:r>
        <w:rPr>
          <w:rFonts w:ascii="Arial" w:hAnsi="Arial" w:cs="Arial"/>
          <w:bCs/>
          <w:i/>
          <w:iCs/>
          <w:sz w:val="21"/>
          <w:szCs w:val="21"/>
        </w:rPr>
        <w:t>“</w:t>
      </w:r>
      <w:r w:rsidRPr="00983958">
        <w:rPr>
          <w:rFonts w:ascii="Arial" w:hAnsi="Arial" w:cs="Arial"/>
          <w:bCs/>
          <w:i/>
          <w:iCs/>
          <w:sz w:val="21"/>
          <w:szCs w:val="21"/>
        </w:rPr>
        <w:t xml:space="preserve">La sensibilità e la solidarietà degli operatori della nostra Sanità e dei cittadini lombardi stanno portando uno straordinario messaggio di pace e speranza. Dopo due anni di lotta alla pandemia, le iniziative che si stanno concretizzando in questi giorni vogliono non solo dire no alla guerra, ma danno anche testimonianza di come si possano condividere sofferenze nonostante la distanza e di come si possa tendere la mano in modo significativo a un popolo disperato. Un </w:t>
      </w:r>
      <w:proofErr w:type="gramStart"/>
      <w:r w:rsidRPr="00983958">
        <w:rPr>
          <w:rFonts w:ascii="Arial" w:hAnsi="Arial" w:cs="Arial"/>
          <w:bCs/>
          <w:i/>
          <w:iCs/>
          <w:sz w:val="21"/>
          <w:szCs w:val="21"/>
        </w:rPr>
        <w:t>plauso</w:t>
      </w:r>
      <w:r>
        <w:rPr>
          <w:rFonts w:ascii="Arial" w:hAnsi="Arial" w:cs="Arial"/>
          <w:bCs/>
          <w:i/>
          <w:iCs/>
          <w:sz w:val="21"/>
          <w:szCs w:val="21"/>
        </w:rPr>
        <w:t xml:space="preserve"> </w:t>
      </w:r>
      <w:r w:rsidRPr="00983958">
        <w:rPr>
          <w:rFonts w:ascii="Arial" w:hAnsi="Arial" w:cs="Arial"/>
          <w:bCs/>
          <w:i/>
          <w:iCs/>
          <w:sz w:val="21"/>
          <w:szCs w:val="21"/>
        </w:rPr>
        <w:t>dunque</w:t>
      </w:r>
      <w:proofErr w:type="gramEnd"/>
      <w:r w:rsidRPr="00983958">
        <w:rPr>
          <w:rFonts w:ascii="Arial" w:hAnsi="Arial" w:cs="Arial"/>
          <w:bCs/>
          <w:i/>
          <w:iCs/>
          <w:sz w:val="21"/>
          <w:szCs w:val="21"/>
        </w:rPr>
        <w:t xml:space="preserve"> a tutti gli organizzatori, sempre attenti a cogliere le necessità e le esigenze della quotidianità, non solo sul nostro territorio”.</w:t>
      </w:r>
    </w:p>
    <w:p w14:paraId="72A3C3DB" w14:textId="77777777" w:rsidR="004E1286" w:rsidRDefault="004E1286" w:rsidP="00882319">
      <w:pPr>
        <w:spacing w:after="0" w:line="257" w:lineRule="auto"/>
        <w:jc w:val="both"/>
        <w:rPr>
          <w:rFonts w:ascii="Arial" w:hAnsi="Arial" w:cs="Arial"/>
          <w:i/>
          <w:iCs/>
          <w:color w:val="0A0A0A"/>
          <w:sz w:val="21"/>
          <w:szCs w:val="21"/>
          <w:shd w:val="clear" w:color="auto" w:fill="FFFFFF"/>
        </w:rPr>
      </w:pPr>
    </w:p>
    <w:p w14:paraId="77ED73C4" w14:textId="5AEDDF7E" w:rsidR="00F1286E" w:rsidRPr="0066243D" w:rsidRDefault="00EA6255" w:rsidP="00882319">
      <w:pPr>
        <w:spacing w:after="0" w:line="257" w:lineRule="auto"/>
        <w:jc w:val="both"/>
        <w:rPr>
          <w:rFonts w:ascii="Arial" w:hAnsi="Arial" w:cs="Arial"/>
          <w:bCs/>
          <w:i/>
          <w:iCs/>
          <w:sz w:val="21"/>
          <w:szCs w:val="21"/>
        </w:rPr>
      </w:pPr>
      <w:r w:rsidRPr="0066243D">
        <w:rPr>
          <w:rFonts w:ascii="Arial" w:hAnsi="Arial" w:cs="Arial"/>
          <w:i/>
          <w:iCs/>
          <w:color w:val="0A0A0A"/>
          <w:sz w:val="21"/>
          <w:szCs w:val="21"/>
          <w:shd w:val="clear" w:color="auto" w:fill="FFFFFF"/>
        </w:rPr>
        <w:t>“</w:t>
      </w:r>
      <w:r w:rsidR="001B1A87">
        <w:rPr>
          <w:rFonts w:ascii="Arial" w:hAnsi="Arial" w:cs="Arial"/>
          <w:i/>
          <w:iCs/>
          <w:color w:val="0A0A0A"/>
          <w:sz w:val="21"/>
          <w:szCs w:val="21"/>
          <w:shd w:val="clear" w:color="auto" w:fill="FFFFFF"/>
        </w:rPr>
        <w:t>Come</w:t>
      </w:r>
      <w:r w:rsidR="00DC502E">
        <w:rPr>
          <w:rFonts w:ascii="Arial" w:hAnsi="Arial" w:cs="Arial"/>
          <w:i/>
          <w:iCs/>
          <w:color w:val="0A0A0A"/>
          <w:sz w:val="21"/>
          <w:szCs w:val="21"/>
          <w:shd w:val="clear" w:color="auto" w:fill="FFFFFF"/>
        </w:rPr>
        <w:t xml:space="preserve"> </w:t>
      </w:r>
      <w:r w:rsidR="00535857">
        <w:rPr>
          <w:rFonts w:ascii="Arial" w:hAnsi="Arial" w:cs="Arial"/>
          <w:i/>
          <w:iCs/>
          <w:color w:val="0A0A0A"/>
          <w:sz w:val="21"/>
          <w:szCs w:val="21"/>
          <w:shd w:val="clear" w:color="auto" w:fill="FFFFFF"/>
        </w:rPr>
        <w:t xml:space="preserve">farmacista </w:t>
      </w:r>
      <w:r w:rsidR="0021232B">
        <w:rPr>
          <w:rFonts w:ascii="Arial" w:hAnsi="Arial" w:cs="Arial"/>
          <w:i/>
          <w:iCs/>
          <w:color w:val="0A0A0A"/>
          <w:sz w:val="21"/>
          <w:szCs w:val="21"/>
          <w:shd w:val="clear" w:color="auto" w:fill="FFFFFF"/>
        </w:rPr>
        <w:t>ma anche</w:t>
      </w:r>
      <w:r w:rsidR="00535857">
        <w:rPr>
          <w:rFonts w:ascii="Arial" w:hAnsi="Arial" w:cs="Arial"/>
          <w:i/>
          <w:iCs/>
          <w:color w:val="0A0A0A"/>
          <w:sz w:val="21"/>
          <w:szCs w:val="21"/>
          <w:shd w:val="clear" w:color="auto" w:fill="FFFFFF"/>
        </w:rPr>
        <w:t xml:space="preserve"> come </w:t>
      </w:r>
      <w:r w:rsidR="00CD1293">
        <w:rPr>
          <w:rFonts w:ascii="Arial" w:hAnsi="Arial" w:cs="Arial"/>
          <w:i/>
          <w:iCs/>
          <w:color w:val="0A0A0A"/>
          <w:sz w:val="21"/>
          <w:szCs w:val="21"/>
          <w:shd w:val="clear" w:color="auto" w:fill="FFFFFF"/>
        </w:rPr>
        <w:t>ma</w:t>
      </w:r>
      <w:r w:rsidR="00535857">
        <w:rPr>
          <w:rFonts w:ascii="Arial" w:hAnsi="Arial" w:cs="Arial"/>
          <w:i/>
          <w:iCs/>
          <w:color w:val="0A0A0A"/>
          <w:sz w:val="21"/>
          <w:szCs w:val="21"/>
          <w:shd w:val="clear" w:color="auto" w:fill="FFFFFF"/>
        </w:rPr>
        <w:t>dre</w:t>
      </w:r>
      <w:r w:rsidR="007B579C">
        <w:rPr>
          <w:rFonts w:ascii="Arial" w:hAnsi="Arial" w:cs="Arial"/>
          <w:i/>
          <w:iCs/>
          <w:color w:val="0A0A0A"/>
          <w:sz w:val="21"/>
          <w:szCs w:val="21"/>
          <w:shd w:val="clear" w:color="auto" w:fill="FFFFFF"/>
        </w:rPr>
        <w:t>,</w:t>
      </w:r>
      <w:r w:rsidR="00CD1293">
        <w:rPr>
          <w:rFonts w:ascii="Arial" w:hAnsi="Arial" w:cs="Arial"/>
          <w:i/>
          <w:iCs/>
          <w:color w:val="0A0A0A"/>
          <w:sz w:val="21"/>
          <w:szCs w:val="21"/>
          <w:shd w:val="clear" w:color="auto" w:fill="FFFFFF"/>
        </w:rPr>
        <w:t xml:space="preserve"> è per me particolarmente doloroso assistere alle immagini </w:t>
      </w:r>
      <w:r w:rsidR="00EE0847">
        <w:rPr>
          <w:rFonts w:ascii="Arial" w:hAnsi="Arial" w:cs="Arial"/>
          <w:i/>
          <w:iCs/>
          <w:color w:val="0A0A0A"/>
          <w:sz w:val="21"/>
          <w:szCs w:val="21"/>
          <w:shd w:val="clear" w:color="auto" w:fill="FFFFFF"/>
        </w:rPr>
        <w:t>drammatiche che ci arrivano dall’Ucraina</w:t>
      </w:r>
      <w:r w:rsidR="000E110C">
        <w:rPr>
          <w:rFonts w:ascii="Arial" w:hAnsi="Arial" w:cs="Arial"/>
          <w:i/>
          <w:iCs/>
          <w:color w:val="0A0A0A"/>
          <w:sz w:val="21"/>
          <w:szCs w:val="21"/>
          <w:shd w:val="clear" w:color="auto" w:fill="FFFFFF"/>
        </w:rPr>
        <w:t>, con v</w:t>
      </w:r>
      <w:r w:rsidR="000E110C">
        <w:rPr>
          <w:rFonts w:ascii="Arial" w:hAnsi="Arial" w:cs="Arial"/>
          <w:bCs/>
          <w:i/>
          <w:iCs/>
          <w:sz w:val="21"/>
          <w:szCs w:val="21"/>
        </w:rPr>
        <w:t>iolenza e morte che si abbattono su donne e bambini</w:t>
      </w:r>
      <w:r w:rsidR="00CD1293">
        <w:rPr>
          <w:rFonts w:ascii="Arial" w:hAnsi="Arial" w:cs="Arial"/>
          <w:i/>
          <w:iCs/>
          <w:color w:val="0A0A0A"/>
          <w:sz w:val="21"/>
          <w:szCs w:val="21"/>
          <w:shd w:val="clear" w:color="auto" w:fill="FFFFFF"/>
        </w:rPr>
        <w:t>”</w:t>
      </w:r>
      <w:r w:rsidR="00BB1E3F">
        <w:rPr>
          <w:rFonts w:ascii="Arial" w:hAnsi="Arial" w:cs="Arial"/>
          <w:i/>
          <w:iCs/>
          <w:color w:val="0A0A0A"/>
          <w:sz w:val="21"/>
          <w:szCs w:val="21"/>
          <w:shd w:val="clear" w:color="auto" w:fill="FFFFFF"/>
        </w:rPr>
        <w:t>,</w:t>
      </w:r>
      <w:r w:rsidR="00EE0847">
        <w:rPr>
          <w:rFonts w:ascii="Arial" w:hAnsi="Arial" w:cs="Arial"/>
          <w:i/>
          <w:iCs/>
          <w:color w:val="0A0A0A"/>
          <w:sz w:val="21"/>
          <w:szCs w:val="21"/>
          <w:shd w:val="clear" w:color="auto" w:fill="FFFFFF"/>
        </w:rPr>
        <w:t xml:space="preserve"> </w:t>
      </w:r>
      <w:r w:rsidR="00CD1293">
        <w:rPr>
          <w:rFonts w:ascii="Arial" w:hAnsi="Arial" w:cs="Arial"/>
          <w:color w:val="0A0A0A"/>
          <w:sz w:val="21"/>
          <w:szCs w:val="21"/>
          <w:shd w:val="clear" w:color="auto" w:fill="FFFFFF"/>
        </w:rPr>
        <w:t xml:space="preserve">dichiara </w:t>
      </w:r>
      <w:r w:rsidR="00CD1293" w:rsidRPr="0066243D">
        <w:rPr>
          <w:rFonts w:ascii="Arial" w:hAnsi="Arial" w:cs="Arial"/>
          <w:b/>
          <w:sz w:val="21"/>
          <w:szCs w:val="21"/>
        </w:rPr>
        <w:t xml:space="preserve">Annarosa Racca, </w:t>
      </w:r>
      <w:r w:rsidR="00CD1293" w:rsidRPr="0021671D">
        <w:rPr>
          <w:rFonts w:ascii="Arial" w:hAnsi="Arial" w:cs="Arial"/>
          <w:b/>
          <w:sz w:val="21"/>
          <w:szCs w:val="21"/>
        </w:rPr>
        <w:t>Presidente di Federfarma Lombardia</w:t>
      </w:r>
      <w:r w:rsidR="00CD1293" w:rsidRPr="0066243D">
        <w:rPr>
          <w:rFonts w:ascii="Arial" w:hAnsi="Arial" w:cs="Arial"/>
          <w:bCs/>
          <w:sz w:val="21"/>
          <w:szCs w:val="21"/>
        </w:rPr>
        <w:t>.</w:t>
      </w:r>
      <w:r w:rsidR="00CD1293">
        <w:rPr>
          <w:rFonts w:ascii="Arial" w:hAnsi="Arial" w:cs="Arial"/>
          <w:bCs/>
          <w:sz w:val="21"/>
          <w:szCs w:val="21"/>
        </w:rPr>
        <w:t xml:space="preserve"> </w:t>
      </w:r>
      <w:r w:rsidR="00CD1293">
        <w:rPr>
          <w:rFonts w:ascii="Arial" w:hAnsi="Arial" w:cs="Arial"/>
          <w:bCs/>
          <w:i/>
          <w:iCs/>
          <w:sz w:val="21"/>
          <w:szCs w:val="21"/>
        </w:rPr>
        <w:t xml:space="preserve">“Ma </w:t>
      </w:r>
      <w:r w:rsidR="00AC7877">
        <w:rPr>
          <w:rFonts w:ascii="Arial" w:hAnsi="Arial" w:cs="Arial"/>
          <w:bCs/>
          <w:i/>
          <w:iCs/>
          <w:sz w:val="21"/>
          <w:szCs w:val="21"/>
        </w:rPr>
        <w:t xml:space="preserve">lo sgomento che proviamo non ci lascia inerti. </w:t>
      </w:r>
      <w:r w:rsidR="00B57DDE">
        <w:rPr>
          <w:rFonts w:ascii="Arial" w:hAnsi="Arial" w:cs="Arial"/>
          <w:bCs/>
          <w:i/>
          <w:iCs/>
          <w:sz w:val="21"/>
          <w:szCs w:val="21"/>
        </w:rPr>
        <w:t xml:space="preserve">Le farmacie sono </w:t>
      </w:r>
      <w:r w:rsidR="00895B61">
        <w:rPr>
          <w:rFonts w:ascii="Arial" w:hAnsi="Arial" w:cs="Arial"/>
          <w:bCs/>
          <w:i/>
          <w:iCs/>
          <w:sz w:val="21"/>
          <w:szCs w:val="21"/>
        </w:rPr>
        <w:t>il</w:t>
      </w:r>
      <w:r w:rsidR="00AC7877">
        <w:rPr>
          <w:rFonts w:ascii="Arial" w:hAnsi="Arial" w:cs="Arial"/>
          <w:bCs/>
          <w:i/>
          <w:iCs/>
          <w:sz w:val="21"/>
          <w:szCs w:val="21"/>
        </w:rPr>
        <w:t xml:space="preserve"> primo </w:t>
      </w:r>
      <w:r w:rsidR="00711DAB">
        <w:rPr>
          <w:rFonts w:ascii="Arial" w:hAnsi="Arial" w:cs="Arial"/>
          <w:bCs/>
          <w:i/>
          <w:iCs/>
          <w:sz w:val="21"/>
          <w:szCs w:val="21"/>
        </w:rPr>
        <w:t xml:space="preserve">baluardo </w:t>
      </w:r>
      <w:r w:rsidR="00CA643F">
        <w:rPr>
          <w:rFonts w:ascii="Arial" w:hAnsi="Arial" w:cs="Arial"/>
          <w:bCs/>
          <w:i/>
          <w:iCs/>
          <w:sz w:val="21"/>
          <w:szCs w:val="21"/>
        </w:rPr>
        <w:t xml:space="preserve">a tutela della </w:t>
      </w:r>
      <w:r w:rsidR="00711DAB">
        <w:rPr>
          <w:rFonts w:ascii="Arial" w:hAnsi="Arial" w:cs="Arial"/>
          <w:bCs/>
          <w:i/>
          <w:iCs/>
          <w:sz w:val="21"/>
          <w:szCs w:val="21"/>
        </w:rPr>
        <w:t xml:space="preserve">salute </w:t>
      </w:r>
      <w:r w:rsidR="00EC608F">
        <w:rPr>
          <w:rFonts w:ascii="Arial" w:hAnsi="Arial" w:cs="Arial"/>
          <w:bCs/>
          <w:i/>
          <w:iCs/>
          <w:sz w:val="21"/>
          <w:szCs w:val="21"/>
        </w:rPr>
        <w:t>dei</w:t>
      </w:r>
      <w:r w:rsidR="001850FF">
        <w:rPr>
          <w:rFonts w:ascii="Arial" w:hAnsi="Arial" w:cs="Arial"/>
          <w:bCs/>
          <w:i/>
          <w:iCs/>
          <w:sz w:val="21"/>
          <w:szCs w:val="21"/>
        </w:rPr>
        <w:t xml:space="preserve"> cittadini</w:t>
      </w:r>
      <w:r w:rsidR="00AC7877">
        <w:rPr>
          <w:rFonts w:ascii="Arial" w:hAnsi="Arial" w:cs="Arial"/>
          <w:bCs/>
          <w:i/>
          <w:iCs/>
          <w:sz w:val="21"/>
          <w:szCs w:val="21"/>
        </w:rPr>
        <w:t>, sempre pront</w:t>
      </w:r>
      <w:r w:rsidR="005A1806">
        <w:rPr>
          <w:rFonts w:ascii="Arial" w:hAnsi="Arial" w:cs="Arial"/>
          <w:bCs/>
          <w:i/>
          <w:iCs/>
          <w:sz w:val="21"/>
          <w:szCs w:val="21"/>
        </w:rPr>
        <w:t>e</w:t>
      </w:r>
      <w:r w:rsidR="00AC7877">
        <w:rPr>
          <w:rFonts w:ascii="Arial" w:hAnsi="Arial" w:cs="Arial"/>
          <w:bCs/>
          <w:i/>
          <w:iCs/>
          <w:sz w:val="21"/>
          <w:szCs w:val="21"/>
        </w:rPr>
        <w:t xml:space="preserve"> a</w:t>
      </w:r>
      <w:r w:rsidR="003C46EE">
        <w:rPr>
          <w:rFonts w:ascii="Arial" w:hAnsi="Arial" w:cs="Arial"/>
          <w:bCs/>
          <w:i/>
          <w:iCs/>
          <w:sz w:val="21"/>
          <w:szCs w:val="21"/>
        </w:rPr>
        <w:t xml:space="preserve"> scendere in campo </w:t>
      </w:r>
      <w:r w:rsidR="00AC7877">
        <w:rPr>
          <w:rFonts w:ascii="Arial" w:hAnsi="Arial" w:cs="Arial"/>
          <w:bCs/>
          <w:i/>
          <w:iCs/>
          <w:sz w:val="21"/>
          <w:szCs w:val="21"/>
        </w:rPr>
        <w:t xml:space="preserve">per far fronte alle emergenze sanitarie. Lo abbiamo fatto </w:t>
      </w:r>
      <w:r w:rsidR="00D678AE">
        <w:rPr>
          <w:rFonts w:ascii="Arial" w:hAnsi="Arial" w:cs="Arial"/>
          <w:bCs/>
          <w:i/>
          <w:iCs/>
          <w:sz w:val="21"/>
          <w:szCs w:val="21"/>
        </w:rPr>
        <w:t xml:space="preserve">per </w:t>
      </w:r>
      <w:r w:rsidR="00DB4C90">
        <w:rPr>
          <w:rFonts w:ascii="Arial" w:hAnsi="Arial" w:cs="Arial"/>
          <w:bCs/>
          <w:i/>
          <w:iCs/>
          <w:sz w:val="21"/>
          <w:szCs w:val="21"/>
        </w:rPr>
        <w:t xml:space="preserve">le popolazioni colpite dal terremoto e durante la pandemia, </w:t>
      </w:r>
      <w:r w:rsidR="007D5B62">
        <w:rPr>
          <w:rFonts w:ascii="Arial" w:hAnsi="Arial" w:cs="Arial"/>
          <w:bCs/>
          <w:i/>
          <w:iCs/>
          <w:sz w:val="21"/>
          <w:szCs w:val="21"/>
        </w:rPr>
        <w:t xml:space="preserve">sentiamo di doverlo fare anche </w:t>
      </w:r>
      <w:r w:rsidR="007301A5">
        <w:rPr>
          <w:rFonts w:ascii="Arial" w:hAnsi="Arial" w:cs="Arial"/>
          <w:bCs/>
          <w:i/>
          <w:iCs/>
          <w:sz w:val="21"/>
          <w:szCs w:val="21"/>
        </w:rPr>
        <w:t xml:space="preserve">adesso, </w:t>
      </w:r>
      <w:r w:rsidR="0002169B">
        <w:rPr>
          <w:rFonts w:ascii="Arial" w:hAnsi="Arial" w:cs="Arial"/>
          <w:bCs/>
          <w:i/>
          <w:iCs/>
          <w:sz w:val="21"/>
          <w:szCs w:val="21"/>
        </w:rPr>
        <w:t xml:space="preserve">per questa </w:t>
      </w:r>
      <w:r w:rsidR="00D75D71">
        <w:rPr>
          <w:rFonts w:ascii="Arial" w:hAnsi="Arial" w:cs="Arial"/>
          <w:bCs/>
          <w:i/>
          <w:iCs/>
          <w:sz w:val="21"/>
          <w:szCs w:val="21"/>
        </w:rPr>
        <w:t xml:space="preserve">terribile </w:t>
      </w:r>
      <w:r w:rsidR="0002169B">
        <w:rPr>
          <w:rFonts w:ascii="Arial" w:hAnsi="Arial" w:cs="Arial"/>
          <w:bCs/>
          <w:i/>
          <w:iCs/>
          <w:sz w:val="21"/>
          <w:szCs w:val="21"/>
        </w:rPr>
        <w:t xml:space="preserve">guerra. </w:t>
      </w:r>
      <w:r w:rsidR="007B280F">
        <w:rPr>
          <w:rFonts w:ascii="Arial" w:hAnsi="Arial" w:cs="Arial"/>
          <w:bCs/>
          <w:i/>
          <w:iCs/>
          <w:sz w:val="21"/>
          <w:szCs w:val="21"/>
        </w:rPr>
        <w:t xml:space="preserve">Con Fondazione Francesca Rava </w:t>
      </w:r>
      <w:r w:rsidR="007301A5">
        <w:rPr>
          <w:rFonts w:ascii="Arial" w:hAnsi="Arial" w:cs="Arial"/>
          <w:bCs/>
          <w:i/>
          <w:iCs/>
          <w:sz w:val="21"/>
          <w:szCs w:val="21"/>
        </w:rPr>
        <w:t>collabor</w:t>
      </w:r>
      <w:r w:rsidR="007B280F">
        <w:rPr>
          <w:rFonts w:ascii="Arial" w:hAnsi="Arial" w:cs="Arial"/>
          <w:bCs/>
          <w:i/>
          <w:iCs/>
          <w:sz w:val="21"/>
          <w:szCs w:val="21"/>
        </w:rPr>
        <w:t>i</w:t>
      </w:r>
      <w:r w:rsidR="007301A5">
        <w:rPr>
          <w:rFonts w:ascii="Arial" w:hAnsi="Arial" w:cs="Arial"/>
          <w:bCs/>
          <w:i/>
          <w:iCs/>
          <w:sz w:val="21"/>
          <w:szCs w:val="21"/>
        </w:rPr>
        <w:t>a</w:t>
      </w:r>
      <w:r w:rsidR="007B280F">
        <w:rPr>
          <w:rFonts w:ascii="Arial" w:hAnsi="Arial" w:cs="Arial"/>
          <w:bCs/>
          <w:i/>
          <w:iCs/>
          <w:sz w:val="21"/>
          <w:szCs w:val="21"/>
        </w:rPr>
        <w:t>mo</w:t>
      </w:r>
      <w:r w:rsidR="007301A5">
        <w:rPr>
          <w:rFonts w:ascii="Arial" w:hAnsi="Arial" w:cs="Arial"/>
          <w:bCs/>
          <w:i/>
          <w:iCs/>
          <w:sz w:val="21"/>
          <w:szCs w:val="21"/>
        </w:rPr>
        <w:t xml:space="preserve"> da tempo </w:t>
      </w:r>
      <w:r w:rsidR="00686EEC">
        <w:rPr>
          <w:rFonts w:ascii="Arial" w:hAnsi="Arial" w:cs="Arial"/>
          <w:bCs/>
          <w:i/>
          <w:iCs/>
          <w:sz w:val="21"/>
          <w:szCs w:val="21"/>
        </w:rPr>
        <w:t>e ora</w:t>
      </w:r>
      <w:r w:rsidR="00C756CC">
        <w:rPr>
          <w:rFonts w:ascii="Arial" w:hAnsi="Arial" w:cs="Arial"/>
          <w:bCs/>
          <w:i/>
          <w:iCs/>
          <w:sz w:val="21"/>
          <w:szCs w:val="21"/>
        </w:rPr>
        <w:t xml:space="preserve">, </w:t>
      </w:r>
      <w:r w:rsidR="00AD4958">
        <w:rPr>
          <w:rFonts w:ascii="Arial" w:hAnsi="Arial" w:cs="Arial"/>
          <w:bCs/>
          <w:i/>
          <w:iCs/>
          <w:sz w:val="21"/>
          <w:szCs w:val="21"/>
        </w:rPr>
        <w:t xml:space="preserve">grazie </w:t>
      </w:r>
      <w:r w:rsidR="00C756CC">
        <w:rPr>
          <w:rFonts w:ascii="Arial" w:hAnsi="Arial" w:cs="Arial"/>
          <w:bCs/>
          <w:i/>
          <w:iCs/>
          <w:sz w:val="21"/>
          <w:szCs w:val="21"/>
        </w:rPr>
        <w:t>ai suoi volontari, intend</w:t>
      </w:r>
      <w:r w:rsidR="004542C1">
        <w:rPr>
          <w:rFonts w:ascii="Arial" w:hAnsi="Arial" w:cs="Arial"/>
          <w:bCs/>
          <w:i/>
          <w:iCs/>
          <w:sz w:val="21"/>
          <w:szCs w:val="21"/>
        </w:rPr>
        <w:t>iamo</w:t>
      </w:r>
      <w:r w:rsidR="00686EEC">
        <w:rPr>
          <w:rFonts w:ascii="Arial" w:hAnsi="Arial" w:cs="Arial"/>
          <w:bCs/>
          <w:i/>
          <w:iCs/>
          <w:sz w:val="21"/>
          <w:szCs w:val="21"/>
        </w:rPr>
        <w:t xml:space="preserve"> </w:t>
      </w:r>
      <w:r w:rsidR="00DE7D63">
        <w:rPr>
          <w:rFonts w:ascii="Arial" w:hAnsi="Arial" w:cs="Arial"/>
          <w:bCs/>
          <w:i/>
          <w:iCs/>
          <w:sz w:val="21"/>
          <w:szCs w:val="21"/>
        </w:rPr>
        <w:t>far giungere i</w:t>
      </w:r>
      <w:r w:rsidR="00795371">
        <w:rPr>
          <w:rFonts w:ascii="Arial" w:hAnsi="Arial" w:cs="Arial"/>
          <w:bCs/>
          <w:i/>
          <w:iCs/>
          <w:sz w:val="21"/>
          <w:szCs w:val="21"/>
        </w:rPr>
        <w:t>l</w:t>
      </w:r>
      <w:r w:rsidR="00DE7D63">
        <w:rPr>
          <w:rFonts w:ascii="Arial" w:hAnsi="Arial" w:cs="Arial"/>
          <w:bCs/>
          <w:i/>
          <w:iCs/>
          <w:sz w:val="21"/>
          <w:szCs w:val="21"/>
        </w:rPr>
        <w:t xml:space="preserve"> </w:t>
      </w:r>
      <w:r w:rsidR="00CD7077">
        <w:rPr>
          <w:rFonts w:ascii="Arial" w:hAnsi="Arial" w:cs="Arial"/>
          <w:bCs/>
          <w:i/>
          <w:iCs/>
          <w:sz w:val="21"/>
          <w:szCs w:val="21"/>
        </w:rPr>
        <w:t>nostro</w:t>
      </w:r>
      <w:r w:rsidR="00DE7D63">
        <w:rPr>
          <w:rFonts w:ascii="Arial" w:hAnsi="Arial" w:cs="Arial"/>
          <w:bCs/>
          <w:i/>
          <w:iCs/>
          <w:sz w:val="21"/>
          <w:szCs w:val="21"/>
        </w:rPr>
        <w:t xml:space="preserve"> aiut</w:t>
      </w:r>
      <w:r w:rsidR="00795371">
        <w:rPr>
          <w:rFonts w:ascii="Arial" w:hAnsi="Arial" w:cs="Arial"/>
          <w:bCs/>
          <w:i/>
          <w:iCs/>
          <w:sz w:val="21"/>
          <w:szCs w:val="21"/>
        </w:rPr>
        <w:t>o</w:t>
      </w:r>
      <w:r w:rsidR="00DE7D63">
        <w:rPr>
          <w:rFonts w:ascii="Arial" w:hAnsi="Arial" w:cs="Arial"/>
          <w:bCs/>
          <w:i/>
          <w:iCs/>
          <w:sz w:val="21"/>
          <w:szCs w:val="21"/>
        </w:rPr>
        <w:t xml:space="preserve"> </w:t>
      </w:r>
      <w:r w:rsidR="00E91736">
        <w:rPr>
          <w:rFonts w:ascii="Arial" w:hAnsi="Arial" w:cs="Arial"/>
          <w:bCs/>
          <w:i/>
          <w:iCs/>
          <w:sz w:val="21"/>
          <w:szCs w:val="21"/>
        </w:rPr>
        <w:t>a</w:t>
      </w:r>
      <w:r w:rsidR="00476D25">
        <w:rPr>
          <w:rFonts w:ascii="Arial" w:hAnsi="Arial" w:cs="Arial"/>
          <w:bCs/>
          <w:i/>
          <w:iCs/>
          <w:sz w:val="21"/>
          <w:szCs w:val="21"/>
        </w:rPr>
        <w:t xml:space="preserve">i </w:t>
      </w:r>
      <w:r w:rsidR="00E91736" w:rsidRPr="00E91736">
        <w:rPr>
          <w:rFonts w:ascii="Arial" w:hAnsi="Arial" w:cs="Arial"/>
          <w:bCs/>
          <w:i/>
          <w:iCs/>
          <w:sz w:val="21"/>
          <w:szCs w:val="21"/>
        </w:rPr>
        <w:t xml:space="preserve">bambini, </w:t>
      </w:r>
      <w:r w:rsidR="00476D25">
        <w:rPr>
          <w:rFonts w:ascii="Arial" w:hAnsi="Arial" w:cs="Arial"/>
          <w:bCs/>
          <w:i/>
          <w:iCs/>
          <w:sz w:val="21"/>
          <w:szCs w:val="21"/>
        </w:rPr>
        <w:t xml:space="preserve">alle </w:t>
      </w:r>
      <w:r w:rsidR="00E91736" w:rsidRPr="00E91736">
        <w:rPr>
          <w:rFonts w:ascii="Arial" w:hAnsi="Arial" w:cs="Arial"/>
          <w:bCs/>
          <w:i/>
          <w:iCs/>
          <w:sz w:val="21"/>
          <w:szCs w:val="21"/>
        </w:rPr>
        <w:t>donne</w:t>
      </w:r>
      <w:r w:rsidR="00E91736">
        <w:rPr>
          <w:rFonts w:ascii="Arial" w:hAnsi="Arial" w:cs="Arial"/>
          <w:bCs/>
          <w:i/>
          <w:iCs/>
          <w:sz w:val="21"/>
          <w:szCs w:val="21"/>
        </w:rPr>
        <w:t xml:space="preserve"> </w:t>
      </w:r>
      <w:r w:rsidR="00E91736" w:rsidRPr="00E91736">
        <w:rPr>
          <w:rFonts w:ascii="Arial" w:hAnsi="Arial" w:cs="Arial"/>
          <w:bCs/>
          <w:i/>
          <w:iCs/>
          <w:sz w:val="21"/>
          <w:szCs w:val="21"/>
        </w:rPr>
        <w:t xml:space="preserve">e </w:t>
      </w:r>
      <w:r w:rsidR="00476D25">
        <w:rPr>
          <w:rFonts w:ascii="Arial" w:hAnsi="Arial" w:cs="Arial"/>
          <w:bCs/>
          <w:i/>
          <w:iCs/>
          <w:sz w:val="21"/>
          <w:szCs w:val="21"/>
        </w:rPr>
        <w:t xml:space="preserve">agli </w:t>
      </w:r>
      <w:r w:rsidR="00E91736" w:rsidRPr="00E91736">
        <w:rPr>
          <w:rFonts w:ascii="Arial" w:hAnsi="Arial" w:cs="Arial"/>
          <w:bCs/>
          <w:i/>
          <w:iCs/>
          <w:sz w:val="21"/>
          <w:szCs w:val="21"/>
        </w:rPr>
        <w:t>uomini ucraini</w:t>
      </w:r>
      <w:r w:rsidR="00E91736">
        <w:rPr>
          <w:rFonts w:ascii="Arial" w:hAnsi="Arial" w:cs="Arial"/>
          <w:bCs/>
          <w:i/>
          <w:iCs/>
          <w:sz w:val="21"/>
          <w:szCs w:val="21"/>
        </w:rPr>
        <w:t>.</w:t>
      </w:r>
      <w:r w:rsidR="00E84E2A">
        <w:rPr>
          <w:rFonts w:ascii="Arial" w:hAnsi="Arial" w:cs="Arial"/>
          <w:bCs/>
          <w:i/>
          <w:iCs/>
          <w:sz w:val="21"/>
          <w:szCs w:val="21"/>
        </w:rPr>
        <w:t xml:space="preserve"> </w:t>
      </w:r>
      <w:r w:rsidR="004B117E">
        <w:rPr>
          <w:rFonts w:ascii="Arial" w:hAnsi="Arial" w:cs="Arial"/>
          <w:bCs/>
          <w:i/>
          <w:iCs/>
          <w:sz w:val="21"/>
          <w:szCs w:val="21"/>
        </w:rPr>
        <w:t xml:space="preserve">Ringrazio </w:t>
      </w:r>
      <w:r w:rsidR="00CC464B">
        <w:rPr>
          <w:rFonts w:ascii="Arial" w:hAnsi="Arial" w:cs="Arial"/>
          <w:bCs/>
          <w:i/>
          <w:iCs/>
          <w:sz w:val="21"/>
          <w:szCs w:val="21"/>
        </w:rPr>
        <w:t xml:space="preserve">di cuore </w:t>
      </w:r>
      <w:r w:rsidR="004B117E">
        <w:rPr>
          <w:rFonts w:ascii="Arial" w:hAnsi="Arial" w:cs="Arial"/>
          <w:bCs/>
          <w:i/>
          <w:iCs/>
          <w:sz w:val="21"/>
          <w:szCs w:val="21"/>
        </w:rPr>
        <w:t xml:space="preserve">i </w:t>
      </w:r>
      <w:r w:rsidR="00E84E2A">
        <w:rPr>
          <w:rFonts w:ascii="Arial" w:hAnsi="Arial" w:cs="Arial"/>
          <w:bCs/>
          <w:i/>
          <w:iCs/>
          <w:sz w:val="21"/>
          <w:szCs w:val="21"/>
        </w:rPr>
        <w:t xml:space="preserve">farmacisti e </w:t>
      </w:r>
      <w:r w:rsidR="004B117E">
        <w:rPr>
          <w:rFonts w:ascii="Arial" w:hAnsi="Arial" w:cs="Arial"/>
          <w:bCs/>
          <w:i/>
          <w:iCs/>
          <w:sz w:val="21"/>
          <w:szCs w:val="21"/>
        </w:rPr>
        <w:t xml:space="preserve">i </w:t>
      </w:r>
      <w:r w:rsidR="00E84E2A">
        <w:rPr>
          <w:rFonts w:ascii="Arial" w:hAnsi="Arial" w:cs="Arial"/>
          <w:bCs/>
          <w:i/>
          <w:iCs/>
          <w:sz w:val="21"/>
          <w:szCs w:val="21"/>
        </w:rPr>
        <w:t xml:space="preserve">cittadini </w:t>
      </w:r>
      <w:r w:rsidR="00D256BF">
        <w:rPr>
          <w:rFonts w:ascii="Arial" w:hAnsi="Arial" w:cs="Arial"/>
          <w:bCs/>
          <w:i/>
          <w:iCs/>
          <w:sz w:val="21"/>
          <w:szCs w:val="21"/>
        </w:rPr>
        <w:t xml:space="preserve">lombardi </w:t>
      </w:r>
      <w:r w:rsidR="004B117E">
        <w:rPr>
          <w:rFonts w:ascii="Arial" w:hAnsi="Arial" w:cs="Arial"/>
          <w:bCs/>
          <w:i/>
          <w:iCs/>
          <w:sz w:val="21"/>
          <w:szCs w:val="21"/>
        </w:rPr>
        <w:t xml:space="preserve">che </w:t>
      </w:r>
      <w:r w:rsidR="00D256BF">
        <w:rPr>
          <w:rFonts w:ascii="Arial" w:hAnsi="Arial" w:cs="Arial"/>
          <w:bCs/>
          <w:i/>
          <w:iCs/>
          <w:sz w:val="21"/>
          <w:szCs w:val="21"/>
        </w:rPr>
        <w:t>contribuiranno a</w:t>
      </w:r>
      <w:r w:rsidR="004B117E">
        <w:rPr>
          <w:rFonts w:ascii="Arial" w:hAnsi="Arial" w:cs="Arial"/>
          <w:bCs/>
          <w:i/>
          <w:iCs/>
          <w:sz w:val="21"/>
          <w:szCs w:val="21"/>
        </w:rPr>
        <w:t xml:space="preserve"> questa </w:t>
      </w:r>
      <w:r w:rsidR="009946E5">
        <w:rPr>
          <w:rFonts w:ascii="Arial" w:hAnsi="Arial" w:cs="Arial"/>
          <w:bCs/>
          <w:i/>
          <w:iCs/>
          <w:sz w:val="21"/>
          <w:szCs w:val="21"/>
        </w:rPr>
        <w:t xml:space="preserve">importante </w:t>
      </w:r>
      <w:r w:rsidR="004B117E">
        <w:rPr>
          <w:rFonts w:ascii="Arial" w:hAnsi="Arial" w:cs="Arial"/>
          <w:bCs/>
          <w:i/>
          <w:iCs/>
          <w:sz w:val="21"/>
          <w:szCs w:val="21"/>
        </w:rPr>
        <w:t>raccolta</w:t>
      </w:r>
      <w:r w:rsidR="005E4B84">
        <w:rPr>
          <w:rFonts w:ascii="Arial" w:hAnsi="Arial" w:cs="Arial"/>
          <w:bCs/>
          <w:i/>
          <w:iCs/>
          <w:sz w:val="21"/>
          <w:szCs w:val="21"/>
        </w:rPr>
        <w:t>,</w:t>
      </w:r>
      <w:r w:rsidR="004B117E">
        <w:rPr>
          <w:rFonts w:ascii="Arial" w:hAnsi="Arial" w:cs="Arial"/>
          <w:bCs/>
          <w:i/>
          <w:iCs/>
          <w:sz w:val="21"/>
          <w:szCs w:val="21"/>
        </w:rPr>
        <w:t xml:space="preserve"> </w:t>
      </w:r>
      <w:r w:rsidR="00D256BF">
        <w:rPr>
          <w:rFonts w:ascii="Arial" w:hAnsi="Arial" w:cs="Arial"/>
          <w:bCs/>
          <w:i/>
          <w:iCs/>
          <w:sz w:val="21"/>
          <w:szCs w:val="21"/>
        </w:rPr>
        <w:t>con la concretezza e lo spirito d’iniziativa che li contraddistingu</w:t>
      </w:r>
      <w:r w:rsidR="004B117E">
        <w:rPr>
          <w:rFonts w:ascii="Arial" w:hAnsi="Arial" w:cs="Arial"/>
          <w:bCs/>
          <w:i/>
          <w:iCs/>
          <w:sz w:val="21"/>
          <w:szCs w:val="21"/>
        </w:rPr>
        <w:t>ono</w:t>
      </w:r>
      <w:r w:rsidR="00E84E2A">
        <w:rPr>
          <w:rFonts w:ascii="Arial" w:hAnsi="Arial" w:cs="Arial"/>
          <w:bCs/>
          <w:i/>
          <w:iCs/>
          <w:sz w:val="21"/>
          <w:szCs w:val="21"/>
        </w:rPr>
        <w:t>”.</w:t>
      </w:r>
      <w:r w:rsidR="0002169B">
        <w:rPr>
          <w:rFonts w:ascii="Arial" w:hAnsi="Arial" w:cs="Arial"/>
          <w:bCs/>
          <w:i/>
          <w:iCs/>
          <w:sz w:val="21"/>
          <w:szCs w:val="21"/>
        </w:rPr>
        <w:t xml:space="preserve"> </w:t>
      </w:r>
      <w:r w:rsidR="00AC7877">
        <w:rPr>
          <w:rFonts w:ascii="Arial" w:hAnsi="Arial" w:cs="Arial"/>
          <w:bCs/>
          <w:i/>
          <w:iCs/>
          <w:sz w:val="21"/>
          <w:szCs w:val="21"/>
        </w:rPr>
        <w:t xml:space="preserve">  </w:t>
      </w:r>
    </w:p>
    <w:p w14:paraId="15BC09A7" w14:textId="467F8D18" w:rsidR="00063FFC" w:rsidRDefault="00063FFC" w:rsidP="00882319">
      <w:pPr>
        <w:autoSpaceDE w:val="0"/>
        <w:spacing w:after="0" w:line="257" w:lineRule="auto"/>
        <w:rPr>
          <w:rFonts w:ascii="Arial" w:hAnsi="Arial" w:cs="Arial"/>
          <w:b/>
          <w:sz w:val="18"/>
          <w:szCs w:val="18"/>
        </w:rPr>
      </w:pPr>
    </w:p>
    <w:p w14:paraId="2EEF3ADF" w14:textId="4F3E8507" w:rsidR="008C1F77" w:rsidRDefault="00155A43" w:rsidP="00882319">
      <w:pPr>
        <w:autoSpaceDE w:val="0"/>
        <w:spacing w:after="0" w:line="257" w:lineRule="auto"/>
        <w:jc w:val="both"/>
        <w:rPr>
          <w:rFonts w:ascii="Arial" w:hAnsi="Arial" w:cs="Arial"/>
          <w:bCs/>
          <w:i/>
          <w:iCs/>
          <w:sz w:val="21"/>
          <w:szCs w:val="21"/>
        </w:rPr>
      </w:pPr>
      <w:r w:rsidRPr="00155A43">
        <w:rPr>
          <w:rFonts w:ascii="Arial" w:hAnsi="Arial" w:cs="Arial"/>
          <w:bCs/>
          <w:i/>
          <w:iCs/>
          <w:sz w:val="21"/>
          <w:szCs w:val="21"/>
        </w:rPr>
        <w:t xml:space="preserve">“A poche ore dai durissimi attacchi russi in territorio ucraino, la Fondazione Francesca Rava si è tempestivamente attivata per portare aiuto concreto agli ospedali tramite Oleg </w:t>
      </w:r>
      <w:proofErr w:type="spellStart"/>
      <w:r w:rsidRPr="00155A43">
        <w:rPr>
          <w:rFonts w:ascii="Arial" w:hAnsi="Arial" w:cs="Arial"/>
          <w:bCs/>
          <w:i/>
          <w:iCs/>
          <w:sz w:val="21"/>
          <w:szCs w:val="21"/>
        </w:rPr>
        <w:t>Bodnar</w:t>
      </w:r>
      <w:proofErr w:type="spellEnd"/>
      <w:r w:rsidRPr="00155A43">
        <w:rPr>
          <w:rFonts w:ascii="Arial" w:hAnsi="Arial" w:cs="Arial"/>
          <w:bCs/>
          <w:i/>
          <w:iCs/>
          <w:sz w:val="21"/>
          <w:szCs w:val="21"/>
        </w:rPr>
        <w:t xml:space="preserve">, primario di chirurgia dell’ospedale pediatrico della </w:t>
      </w:r>
      <w:proofErr w:type="spellStart"/>
      <w:r w:rsidRPr="00155A43">
        <w:rPr>
          <w:rFonts w:ascii="Arial" w:hAnsi="Arial" w:cs="Arial"/>
          <w:bCs/>
          <w:i/>
          <w:iCs/>
          <w:sz w:val="21"/>
          <w:szCs w:val="21"/>
        </w:rPr>
        <w:t>Bukovnian</w:t>
      </w:r>
      <w:proofErr w:type="spellEnd"/>
      <w:r w:rsidRPr="00155A43">
        <w:rPr>
          <w:rFonts w:ascii="Arial" w:hAnsi="Arial" w:cs="Arial"/>
          <w:bCs/>
          <w:i/>
          <w:iCs/>
          <w:sz w:val="21"/>
          <w:szCs w:val="21"/>
        </w:rPr>
        <w:t xml:space="preserve"> State </w:t>
      </w:r>
      <w:proofErr w:type="spellStart"/>
      <w:r w:rsidRPr="00155A43">
        <w:rPr>
          <w:rFonts w:ascii="Arial" w:hAnsi="Arial" w:cs="Arial"/>
          <w:bCs/>
          <w:i/>
          <w:iCs/>
          <w:sz w:val="21"/>
          <w:szCs w:val="21"/>
        </w:rPr>
        <w:t>Medical</w:t>
      </w:r>
      <w:proofErr w:type="spellEnd"/>
      <w:r w:rsidRPr="00155A43">
        <w:rPr>
          <w:rFonts w:ascii="Arial" w:hAnsi="Arial" w:cs="Arial"/>
          <w:bCs/>
          <w:i/>
          <w:iCs/>
          <w:sz w:val="21"/>
          <w:szCs w:val="21"/>
        </w:rPr>
        <w:t xml:space="preserve"> University di Chernivtsi e nostro prezioso volontario in Haiti”, </w:t>
      </w:r>
      <w:r w:rsidRPr="00155A43">
        <w:rPr>
          <w:rFonts w:ascii="Arial" w:hAnsi="Arial" w:cs="Arial"/>
          <w:bCs/>
          <w:sz w:val="21"/>
          <w:szCs w:val="21"/>
        </w:rPr>
        <w:t xml:space="preserve">afferma la </w:t>
      </w:r>
      <w:r w:rsidRPr="00155A43">
        <w:rPr>
          <w:rFonts w:ascii="Arial" w:hAnsi="Arial" w:cs="Arial"/>
          <w:b/>
          <w:sz w:val="21"/>
          <w:szCs w:val="21"/>
        </w:rPr>
        <w:t xml:space="preserve">Presidente </w:t>
      </w:r>
      <w:proofErr w:type="spellStart"/>
      <w:r w:rsidRPr="00155A43">
        <w:rPr>
          <w:rFonts w:ascii="Arial" w:hAnsi="Arial" w:cs="Arial"/>
          <w:b/>
          <w:sz w:val="21"/>
          <w:szCs w:val="21"/>
        </w:rPr>
        <w:t>Mariavittoria</w:t>
      </w:r>
      <w:proofErr w:type="spellEnd"/>
      <w:r w:rsidRPr="00155A43">
        <w:rPr>
          <w:rFonts w:ascii="Arial" w:hAnsi="Arial" w:cs="Arial"/>
          <w:b/>
          <w:sz w:val="21"/>
          <w:szCs w:val="21"/>
        </w:rPr>
        <w:t xml:space="preserve"> Rava</w:t>
      </w:r>
      <w:r>
        <w:rPr>
          <w:rFonts w:ascii="Arial" w:hAnsi="Arial" w:cs="Arial"/>
          <w:bCs/>
          <w:sz w:val="21"/>
          <w:szCs w:val="21"/>
        </w:rPr>
        <w:t>.</w:t>
      </w:r>
      <w:r w:rsidRPr="00155A43">
        <w:rPr>
          <w:rFonts w:ascii="Arial" w:hAnsi="Arial" w:cs="Arial"/>
          <w:bCs/>
          <w:i/>
          <w:iCs/>
          <w:sz w:val="21"/>
          <w:szCs w:val="21"/>
        </w:rPr>
        <w:t xml:space="preserve"> “L'emergenza sanitaria più acuta riguarda la cura dei feriti e l’attenzione ai bambini ricoverati negli ospedali pediatrici. Per questo, grazie alla storica e preziosa partnership tra Fondazione Francesca Rava e Federfarma</w:t>
      </w:r>
      <w:r w:rsidR="00E021C7">
        <w:rPr>
          <w:rFonts w:ascii="Arial" w:hAnsi="Arial" w:cs="Arial"/>
          <w:bCs/>
          <w:i/>
          <w:iCs/>
          <w:sz w:val="21"/>
          <w:szCs w:val="21"/>
        </w:rPr>
        <w:t xml:space="preserve"> </w:t>
      </w:r>
      <w:r w:rsidRPr="00155A43">
        <w:rPr>
          <w:rFonts w:ascii="Arial" w:hAnsi="Arial" w:cs="Arial"/>
          <w:bCs/>
          <w:i/>
          <w:iCs/>
          <w:sz w:val="21"/>
          <w:szCs w:val="21"/>
        </w:rPr>
        <w:t xml:space="preserve">Lombardia, abbiamo deciso di lanciare una raccolta farmaci sotto il cappello dell’iniziativa nazionale In Farmacia per i bambini, con l’obiettivo di raccogliere medicinali e prodotti </w:t>
      </w:r>
      <w:proofErr w:type="spellStart"/>
      <w:r w:rsidRPr="00155A43">
        <w:rPr>
          <w:rFonts w:ascii="Arial" w:hAnsi="Arial" w:cs="Arial"/>
          <w:bCs/>
          <w:i/>
          <w:iCs/>
          <w:sz w:val="21"/>
          <w:szCs w:val="21"/>
        </w:rPr>
        <w:t>babycare</w:t>
      </w:r>
      <w:proofErr w:type="spellEnd"/>
      <w:r w:rsidRPr="00155A43">
        <w:rPr>
          <w:rFonts w:ascii="Arial" w:hAnsi="Arial" w:cs="Arial"/>
          <w:bCs/>
          <w:i/>
          <w:iCs/>
          <w:sz w:val="21"/>
          <w:szCs w:val="21"/>
        </w:rPr>
        <w:t xml:space="preserve"> da destinare agli ospedali che stiamo aiutando. Un modo concreto per coinvolgere i farmacisti, punto di riferimento sul territorio, e dare ai loro clienti uno strumento di solidarietà efficace e chiaro”.</w:t>
      </w:r>
    </w:p>
    <w:p w14:paraId="2C823489" w14:textId="77777777" w:rsidR="00983958" w:rsidRDefault="00983958" w:rsidP="00882319">
      <w:pPr>
        <w:autoSpaceDE w:val="0"/>
        <w:spacing w:after="0" w:line="257" w:lineRule="auto"/>
        <w:jc w:val="both"/>
        <w:rPr>
          <w:rFonts w:ascii="Arial" w:hAnsi="Arial" w:cs="Arial"/>
          <w:bCs/>
          <w:i/>
          <w:iCs/>
          <w:sz w:val="21"/>
          <w:szCs w:val="21"/>
        </w:rPr>
      </w:pPr>
    </w:p>
    <w:p w14:paraId="02C889AA" w14:textId="4AAA5023" w:rsidR="00155A43" w:rsidRDefault="00155A43" w:rsidP="00882319">
      <w:pPr>
        <w:autoSpaceDE w:val="0"/>
        <w:spacing w:after="0" w:line="257" w:lineRule="auto"/>
        <w:jc w:val="both"/>
        <w:rPr>
          <w:rFonts w:ascii="Arial" w:hAnsi="Arial" w:cs="Arial"/>
          <w:bCs/>
          <w:i/>
          <w:iCs/>
        </w:rPr>
      </w:pPr>
    </w:p>
    <w:p w14:paraId="02D127F5" w14:textId="77777777" w:rsidR="00983958" w:rsidRPr="00882319" w:rsidRDefault="00983958" w:rsidP="00882319">
      <w:pPr>
        <w:autoSpaceDE w:val="0"/>
        <w:spacing w:after="0" w:line="257" w:lineRule="auto"/>
        <w:jc w:val="both"/>
        <w:rPr>
          <w:rFonts w:ascii="Arial" w:hAnsi="Arial" w:cs="Arial"/>
          <w:bCs/>
          <w:i/>
          <w:iCs/>
        </w:rPr>
      </w:pPr>
    </w:p>
    <w:p w14:paraId="704F0A63" w14:textId="7F645529" w:rsidR="00944E77" w:rsidRPr="005D00FC" w:rsidRDefault="00944E77" w:rsidP="00882319">
      <w:pPr>
        <w:autoSpaceDE w:val="0"/>
        <w:spacing w:after="0" w:line="257" w:lineRule="auto"/>
        <w:rPr>
          <w:rFonts w:ascii="Arial" w:hAnsi="Arial" w:cs="Arial"/>
          <w:sz w:val="21"/>
          <w:szCs w:val="21"/>
        </w:rPr>
      </w:pPr>
      <w:r w:rsidRPr="005D00FC">
        <w:rPr>
          <w:rFonts w:ascii="Arial" w:hAnsi="Arial" w:cs="Arial"/>
          <w:b/>
          <w:sz w:val="21"/>
          <w:szCs w:val="21"/>
        </w:rPr>
        <w:t>Ufficio stampa</w:t>
      </w:r>
    </w:p>
    <w:p w14:paraId="234E61EA" w14:textId="77777777" w:rsidR="00944E77" w:rsidRPr="005D00FC" w:rsidRDefault="00944E77" w:rsidP="00882319">
      <w:pPr>
        <w:spacing w:after="0" w:line="257" w:lineRule="auto"/>
        <w:jc w:val="both"/>
        <w:rPr>
          <w:rFonts w:ascii="Arial" w:hAnsi="Arial" w:cs="Arial"/>
          <w:i/>
          <w:iCs/>
          <w:sz w:val="21"/>
          <w:szCs w:val="21"/>
        </w:rPr>
      </w:pPr>
      <w:r w:rsidRPr="005D00FC">
        <w:rPr>
          <w:rFonts w:ascii="Arial" w:hAnsi="Arial" w:cs="Arial"/>
          <w:noProof/>
          <w:sz w:val="21"/>
          <w:szCs w:val="21"/>
        </w:rPr>
        <w:drawing>
          <wp:inline distT="0" distB="0" distL="0" distR="0" wp14:anchorId="5418D856" wp14:editId="58304C75">
            <wp:extent cx="1670050" cy="273050"/>
            <wp:effectExtent l="0" t="0" r="6350" b="0"/>
            <wp:docPr id="1" name="Immagine 6"/>
            <wp:cNvGraphicFramePr/>
            <a:graphic xmlns:a="http://schemas.openxmlformats.org/drawingml/2006/main">
              <a:graphicData uri="http://schemas.openxmlformats.org/drawingml/2006/picture">
                <pic:pic xmlns:pic="http://schemas.openxmlformats.org/drawingml/2006/picture">
                  <pic:nvPicPr>
                    <pic:cNvPr id="1" name="Immagine 6"/>
                    <pic:cNvPicPr/>
                  </pic:nvPicPr>
                  <pic:blipFill>
                    <a:blip r:embed="rId7">
                      <a:extLst>
                        <a:ext uri="{28A0092B-C50C-407E-A947-70E740481C1C}">
                          <a14:useLocalDpi xmlns:a14="http://schemas.microsoft.com/office/drawing/2010/main" val="0"/>
                        </a:ext>
                      </a:extLst>
                    </a:blip>
                    <a:srcRect l="38078" t="42059" r="37849" b="50378"/>
                    <a:stretch>
                      <a:fillRect/>
                    </a:stretch>
                  </pic:blipFill>
                  <pic:spPr bwMode="auto">
                    <a:xfrm>
                      <a:off x="0" y="0"/>
                      <a:ext cx="1670050" cy="273050"/>
                    </a:xfrm>
                    <a:prstGeom prst="rect">
                      <a:avLst/>
                    </a:prstGeom>
                    <a:noFill/>
                    <a:ln>
                      <a:noFill/>
                    </a:ln>
                  </pic:spPr>
                </pic:pic>
              </a:graphicData>
            </a:graphic>
          </wp:inline>
        </w:drawing>
      </w:r>
    </w:p>
    <w:p w14:paraId="3588A991" w14:textId="10F9014F" w:rsidR="001A05EB" w:rsidRDefault="00944E77" w:rsidP="00882319">
      <w:pPr>
        <w:spacing w:after="0" w:line="257" w:lineRule="auto"/>
        <w:jc w:val="both"/>
        <w:rPr>
          <w:rStyle w:val="Collegamentoipertestuale"/>
          <w:rFonts w:ascii="Arial" w:hAnsi="Arial" w:cs="Arial"/>
          <w:i/>
          <w:iCs/>
          <w:sz w:val="21"/>
          <w:szCs w:val="21"/>
        </w:rPr>
      </w:pPr>
      <w:r w:rsidRPr="005D00FC">
        <w:rPr>
          <w:rFonts w:ascii="Arial" w:hAnsi="Arial" w:cs="Arial"/>
          <w:i/>
          <w:iCs/>
          <w:sz w:val="21"/>
          <w:szCs w:val="21"/>
        </w:rPr>
        <w:t>Francesca Alibrandi</w:t>
      </w:r>
      <w:r w:rsidR="00063FFC">
        <w:rPr>
          <w:rFonts w:ascii="Arial" w:hAnsi="Arial" w:cs="Arial"/>
          <w:i/>
          <w:iCs/>
          <w:sz w:val="21"/>
          <w:szCs w:val="21"/>
        </w:rPr>
        <w:t xml:space="preserve"> - </w:t>
      </w:r>
      <w:proofErr w:type="spellStart"/>
      <w:r w:rsidR="00063FFC">
        <w:rPr>
          <w:rFonts w:ascii="Arial" w:hAnsi="Arial" w:cs="Arial"/>
          <w:i/>
          <w:iCs/>
          <w:sz w:val="21"/>
          <w:szCs w:val="21"/>
        </w:rPr>
        <w:t>c</w:t>
      </w:r>
      <w:r w:rsidRPr="005D00FC">
        <w:rPr>
          <w:rFonts w:ascii="Arial" w:hAnsi="Arial" w:cs="Arial"/>
          <w:i/>
          <w:iCs/>
          <w:sz w:val="21"/>
          <w:szCs w:val="21"/>
        </w:rPr>
        <w:t>ell</w:t>
      </w:r>
      <w:proofErr w:type="spellEnd"/>
      <w:r w:rsidRPr="005D00FC">
        <w:rPr>
          <w:rFonts w:ascii="Arial" w:hAnsi="Arial" w:cs="Arial"/>
          <w:i/>
          <w:iCs/>
          <w:sz w:val="21"/>
          <w:szCs w:val="21"/>
        </w:rPr>
        <w:t>. 335.8368826</w:t>
      </w:r>
      <w:r w:rsidR="0039640C">
        <w:rPr>
          <w:rFonts w:ascii="Arial" w:hAnsi="Arial" w:cs="Arial"/>
          <w:i/>
          <w:iCs/>
          <w:sz w:val="21"/>
          <w:szCs w:val="21"/>
        </w:rPr>
        <w:t xml:space="preserve">, </w:t>
      </w:r>
      <w:r w:rsidRPr="005D00FC">
        <w:rPr>
          <w:rFonts w:ascii="Arial" w:hAnsi="Arial" w:cs="Arial"/>
          <w:i/>
          <w:iCs/>
          <w:sz w:val="21"/>
          <w:szCs w:val="21"/>
        </w:rPr>
        <w:t xml:space="preserve">e-mail: </w:t>
      </w:r>
      <w:hyperlink r:id="rId8" w:history="1">
        <w:r w:rsidRPr="005D00FC">
          <w:rPr>
            <w:rStyle w:val="Collegamentoipertestuale"/>
            <w:rFonts w:ascii="Arial" w:hAnsi="Arial" w:cs="Arial"/>
            <w:i/>
            <w:iCs/>
            <w:sz w:val="21"/>
            <w:szCs w:val="21"/>
          </w:rPr>
          <w:t>f.alibrandi@vrelations.it</w:t>
        </w:r>
      </w:hyperlink>
    </w:p>
    <w:p w14:paraId="1B94DBD2" w14:textId="49C95685" w:rsidR="001A05EB" w:rsidRPr="001A05EB" w:rsidRDefault="001A05EB" w:rsidP="00882319">
      <w:pPr>
        <w:spacing w:after="0" w:line="257" w:lineRule="auto"/>
        <w:jc w:val="both"/>
        <w:rPr>
          <w:rFonts w:ascii="Arial" w:hAnsi="Arial" w:cs="Arial"/>
          <w:i/>
          <w:iCs/>
          <w:sz w:val="21"/>
          <w:szCs w:val="21"/>
        </w:rPr>
      </w:pPr>
      <w:r w:rsidRPr="001A05EB">
        <w:rPr>
          <w:rFonts w:ascii="Arial" w:hAnsi="Arial" w:cs="Arial"/>
          <w:i/>
          <w:iCs/>
          <w:sz w:val="21"/>
          <w:szCs w:val="21"/>
        </w:rPr>
        <w:t>Antonella Martucci</w:t>
      </w:r>
      <w:r w:rsidR="00063FFC">
        <w:rPr>
          <w:rFonts w:ascii="Arial" w:hAnsi="Arial" w:cs="Arial"/>
          <w:i/>
          <w:iCs/>
          <w:sz w:val="21"/>
          <w:szCs w:val="21"/>
        </w:rPr>
        <w:t xml:space="preserve"> - </w:t>
      </w:r>
      <w:proofErr w:type="spellStart"/>
      <w:r w:rsidRPr="001A05EB">
        <w:rPr>
          <w:rFonts w:ascii="Arial" w:hAnsi="Arial" w:cs="Arial"/>
          <w:i/>
          <w:iCs/>
          <w:sz w:val="21"/>
          <w:szCs w:val="21"/>
        </w:rPr>
        <w:t>cell</w:t>
      </w:r>
      <w:proofErr w:type="spellEnd"/>
      <w:r w:rsidRPr="001A05EB">
        <w:rPr>
          <w:rFonts w:ascii="Arial" w:hAnsi="Arial" w:cs="Arial"/>
          <w:i/>
          <w:iCs/>
          <w:sz w:val="21"/>
          <w:szCs w:val="21"/>
        </w:rPr>
        <w:t xml:space="preserve">. 340.6775463, e-mail </w:t>
      </w:r>
      <w:hyperlink r:id="rId9" w:history="1">
        <w:r w:rsidRPr="00E21E6C">
          <w:rPr>
            <w:rStyle w:val="Collegamentoipertestuale"/>
            <w:rFonts w:ascii="Arial" w:hAnsi="Arial" w:cs="Arial"/>
            <w:i/>
            <w:iCs/>
            <w:sz w:val="21"/>
            <w:szCs w:val="21"/>
          </w:rPr>
          <w:t>a.martucci@vrelations.it</w:t>
        </w:r>
      </w:hyperlink>
      <w:r>
        <w:rPr>
          <w:rFonts w:ascii="Arial" w:hAnsi="Arial" w:cs="Arial"/>
          <w:i/>
          <w:iCs/>
          <w:sz w:val="21"/>
          <w:szCs w:val="21"/>
        </w:rPr>
        <w:t xml:space="preserve"> </w:t>
      </w:r>
    </w:p>
    <w:sectPr w:rsidR="001A05EB" w:rsidRPr="001A05EB" w:rsidSect="00C310CE">
      <w:headerReference w:type="default" r:id="rId10"/>
      <w:pgSz w:w="11906" w:h="16838"/>
      <w:pgMar w:top="1985"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AFD9" w14:textId="77777777" w:rsidR="008635A2" w:rsidRDefault="008635A2" w:rsidP="00662474">
      <w:pPr>
        <w:spacing w:after="0"/>
      </w:pPr>
      <w:r>
        <w:separator/>
      </w:r>
    </w:p>
  </w:endnote>
  <w:endnote w:type="continuationSeparator" w:id="0">
    <w:p w14:paraId="21C451B4" w14:textId="77777777" w:rsidR="008635A2" w:rsidRDefault="008635A2" w:rsidP="00662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303A" w14:textId="77777777" w:rsidR="008635A2" w:rsidRDefault="008635A2" w:rsidP="00662474">
      <w:pPr>
        <w:spacing w:after="0"/>
      </w:pPr>
      <w:r>
        <w:separator/>
      </w:r>
    </w:p>
  </w:footnote>
  <w:footnote w:type="continuationSeparator" w:id="0">
    <w:p w14:paraId="3E2B207B" w14:textId="77777777" w:rsidR="008635A2" w:rsidRDefault="008635A2" w:rsidP="006624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23EC" w14:textId="0640FB69" w:rsidR="00662474" w:rsidRDefault="001509CA" w:rsidP="001509CA">
    <w:pPr>
      <w:pStyle w:val="Intestazione"/>
      <w:tabs>
        <w:tab w:val="center" w:pos="4932"/>
        <w:tab w:val="left" w:pos="7070"/>
      </w:tabs>
    </w:pPr>
    <w:r>
      <w:rPr>
        <w:noProof/>
      </w:rPr>
      <w:drawing>
        <wp:anchor distT="0" distB="0" distL="114300" distR="114300" simplePos="0" relativeHeight="251658240" behindDoc="1" locked="0" layoutInCell="1" allowOverlap="1" wp14:anchorId="14379BA6" wp14:editId="51A40919">
          <wp:simplePos x="0" y="0"/>
          <wp:positionH relativeFrom="margin">
            <wp:posOffset>2177415</wp:posOffset>
          </wp:positionH>
          <wp:positionV relativeFrom="paragraph">
            <wp:posOffset>8255</wp:posOffset>
          </wp:positionV>
          <wp:extent cx="1914525" cy="694690"/>
          <wp:effectExtent l="0" t="0" r="9525"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94690"/>
                  </a:xfrm>
                  <a:prstGeom prst="rect">
                    <a:avLst/>
                  </a:prstGeom>
                  <a:noFill/>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04"/>
    <w:rsid w:val="00014C90"/>
    <w:rsid w:val="0001776C"/>
    <w:rsid w:val="0002169B"/>
    <w:rsid w:val="00025E67"/>
    <w:rsid w:val="00026045"/>
    <w:rsid w:val="00030FCF"/>
    <w:rsid w:val="00032867"/>
    <w:rsid w:val="000364C9"/>
    <w:rsid w:val="00041A61"/>
    <w:rsid w:val="00044237"/>
    <w:rsid w:val="000473A2"/>
    <w:rsid w:val="000475FF"/>
    <w:rsid w:val="000542D5"/>
    <w:rsid w:val="0005512E"/>
    <w:rsid w:val="00063FFC"/>
    <w:rsid w:val="000746CB"/>
    <w:rsid w:val="0007534F"/>
    <w:rsid w:val="00081BB7"/>
    <w:rsid w:val="00082C75"/>
    <w:rsid w:val="00092E61"/>
    <w:rsid w:val="000950F2"/>
    <w:rsid w:val="00095551"/>
    <w:rsid w:val="000A3F76"/>
    <w:rsid w:val="000A6596"/>
    <w:rsid w:val="000B4F00"/>
    <w:rsid w:val="000C715F"/>
    <w:rsid w:val="000D14EF"/>
    <w:rsid w:val="000D24E4"/>
    <w:rsid w:val="000E110C"/>
    <w:rsid w:val="000F0DD7"/>
    <w:rsid w:val="00110109"/>
    <w:rsid w:val="001130E0"/>
    <w:rsid w:val="00122047"/>
    <w:rsid w:val="00124C6A"/>
    <w:rsid w:val="00133E87"/>
    <w:rsid w:val="00140B43"/>
    <w:rsid w:val="00143A04"/>
    <w:rsid w:val="001509CA"/>
    <w:rsid w:val="00155A43"/>
    <w:rsid w:val="0018244D"/>
    <w:rsid w:val="001844AE"/>
    <w:rsid w:val="001850FF"/>
    <w:rsid w:val="00190FAC"/>
    <w:rsid w:val="00195D8E"/>
    <w:rsid w:val="001A05EB"/>
    <w:rsid w:val="001A17F5"/>
    <w:rsid w:val="001B1A87"/>
    <w:rsid w:val="001B2F4D"/>
    <w:rsid w:val="001D08D1"/>
    <w:rsid w:val="001D3D15"/>
    <w:rsid w:val="001D75ED"/>
    <w:rsid w:val="001F0BCA"/>
    <w:rsid w:val="001F6866"/>
    <w:rsid w:val="00202A0D"/>
    <w:rsid w:val="00203C7D"/>
    <w:rsid w:val="0021232B"/>
    <w:rsid w:val="0021671D"/>
    <w:rsid w:val="00222CED"/>
    <w:rsid w:val="002339D4"/>
    <w:rsid w:val="00241324"/>
    <w:rsid w:val="002466A4"/>
    <w:rsid w:val="002474F4"/>
    <w:rsid w:val="00251C7F"/>
    <w:rsid w:val="00252A9A"/>
    <w:rsid w:val="00263949"/>
    <w:rsid w:val="00273E55"/>
    <w:rsid w:val="002854FD"/>
    <w:rsid w:val="002A392E"/>
    <w:rsid w:val="002B3E61"/>
    <w:rsid w:val="002D07A8"/>
    <w:rsid w:val="002D0EFB"/>
    <w:rsid w:val="002D1FE7"/>
    <w:rsid w:val="002D346A"/>
    <w:rsid w:val="002D3F96"/>
    <w:rsid w:val="002E32BC"/>
    <w:rsid w:val="002E46C0"/>
    <w:rsid w:val="002F11F0"/>
    <w:rsid w:val="002F1FA7"/>
    <w:rsid w:val="002F2DAF"/>
    <w:rsid w:val="002F303D"/>
    <w:rsid w:val="002F5440"/>
    <w:rsid w:val="002F6A2A"/>
    <w:rsid w:val="003011FE"/>
    <w:rsid w:val="00314252"/>
    <w:rsid w:val="00315C58"/>
    <w:rsid w:val="00327A1B"/>
    <w:rsid w:val="00331712"/>
    <w:rsid w:val="00333D36"/>
    <w:rsid w:val="00335F94"/>
    <w:rsid w:val="0034331E"/>
    <w:rsid w:val="00343454"/>
    <w:rsid w:val="00343F1D"/>
    <w:rsid w:val="003444CC"/>
    <w:rsid w:val="00345031"/>
    <w:rsid w:val="00351256"/>
    <w:rsid w:val="003534F3"/>
    <w:rsid w:val="003543E5"/>
    <w:rsid w:val="00356435"/>
    <w:rsid w:val="003607BB"/>
    <w:rsid w:val="0036317E"/>
    <w:rsid w:val="00364868"/>
    <w:rsid w:val="00382B4D"/>
    <w:rsid w:val="00382CF0"/>
    <w:rsid w:val="0038455B"/>
    <w:rsid w:val="0039182A"/>
    <w:rsid w:val="0039640C"/>
    <w:rsid w:val="003A7C8B"/>
    <w:rsid w:val="003B79F2"/>
    <w:rsid w:val="003C2DA1"/>
    <w:rsid w:val="003C46EE"/>
    <w:rsid w:val="003C70EB"/>
    <w:rsid w:val="003D4AEC"/>
    <w:rsid w:val="003E1DD7"/>
    <w:rsid w:val="003E5196"/>
    <w:rsid w:val="003E77B5"/>
    <w:rsid w:val="003F1FA8"/>
    <w:rsid w:val="0040119E"/>
    <w:rsid w:val="004064E1"/>
    <w:rsid w:val="004103C2"/>
    <w:rsid w:val="0041787A"/>
    <w:rsid w:val="00417A1D"/>
    <w:rsid w:val="00426EAC"/>
    <w:rsid w:val="00434DBE"/>
    <w:rsid w:val="00443719"/>
    <w:rsid w:val="004542C1"/>
    <w:rsid w:val="00455420"/>
    <w:rsid w:val="00455C89"/>
    <w:rsid w:val="0045663E"/>
    <w:rsid w:val="0045778D"/>
    <w:rsid w:val="00462DC3"/>
    <w:rsid w:val="00463FEB"/>
    <w:rsid w:val="00464958"/>
    <w:rsid w:val="004670D3"/>
    <w:rsid w:val="00476D25"/>
    <w:rsid w:val="004775DE"/>
    <w:rsid w:val="0048405E"/>
    <w:rsid w:val="00484F03"/>
    <w:rsid w:val="004858B4"/>
    <w:rsid w:val="0049074E"/>
    <w:rsid w:val="00495D7B"/>
    <w:rsid w:val="004A249B"/>
    <w:rsid w:val="004A6798"/>
    <w:rsid w:val="004B117E"/>
    <w:rsid w:val="004B25A1"/>
    <w:rsid w:val="004B39E4"/>
    <w:rsid w:val="004D20E4"/>
    <w:rsid w:val="004D3F3F"/>
    <w:rsid w:val="004E1286"/>
    <w:rsid w:val="004E22FE"/>
    <w:rsid w:val="00510F53"/>
    <w:rsid w:val="00517EDD"/>
    <w:rsid w:val="0052178C"/>
    <w:rsid w:val="00527403"/>
    <w:rsid w:val="00535857"/>
    <w:rsid w:val="0054033A"/>
    <w:rsid w:val="00545351"/>
    <w:rsid w:val="00550183"/>
    <w:rsid w:val="00552532"/>
    <w:rsid w:val="005528EE"/>
    <w:rsid w:val="00563A8B"/>
    <w:rsid w:val="00563BE1"/>
    <w:rsid w:val="00582615"/>
    <w:rsid w:val="00591F96"/>
    <w:rsid w:val="005A1806"/>
    <w:rsid w:val="005A4790"/>
    <w:rsid w:val="005B24D5"/>
    <w:rsid w:val="005B2AF0"/>
    <w:rsid w:val="005B4D2D"/>
    <w:rsid w:val="005C69AF"/>
    <w:rsid w:val="005D4C75"/>
    <w:rsid w:val="005E4B84"/>
    <w:rsid w:val="005E6DBD"/>
    <w:rsid w:val="006153A7"/>
    <w:rsid w:val="00625FB5"/>
    <w:rsid w:val="00630379"/>
    <w:rsid w:val="006325A1"/>
    <w:rsid w:val="006376E5"/>
    <w:rsid w:val="00642015"/>
    <w:rsid w:val="00650D51"/>
    <w:rsid w:val="0066243D"/>
    <w:rsid w:val="00662474"/>
    <w:rsid w:val="00662D8C"/>
    <w:rsid w:val="00672413"/>
    <w:rsid w:val="00675D4E"/>
    <w:rsid w:val="00682C45"/>
    <w:rsid w:val="00686EEC"/>
    <w:rsid w:val="006956D5"/>
    <w:rsid w:val="00695F59"/>
    <w:rsid w:val="00695FD6"/>
    <w:rsid w:val="00696675"/>
    <w:rsid w:val="006A4BC2"/>
    <w:rsid w:val="006A6EBF"/>
    <w:rsid w:val="006B13F5"/>
    <w:rsid w:val="006B26F1"/>
    <w:rsid w:val="006B5C5E"/>
    <w:rsid w:val="006C2495"/>
    <w:rsid w:val="006C5B5D"/>
    <w:rsid w:val="006D4A24"/>
    <w:rsid w:val="006D6D46"/>
    <w:rsid w:val="006E67FA"/>
    <w:rsid w:val="006E6D28"/>
    <w:rsid w:val="006F0A33"/>
    <w:rsid w:val="00711DAB"/>
    <w:rsid w:val="00715B67"/>
    <w:rsid w:val="007301A5"/>
    <w:rsid w:val="0073083B"/>
    <w:rsid w:val="00733418"/>
    <w:rsid w:val="007378E2"/>
    <w:rsid w:val="00737EC5"/>
    <w:rsid w:val="00742154"/>
    <w:rsid w:val="00743784"/>
    <w:rsid w:val="0075361F"/>
    <w:rsid w:val="007546A1"/>
    <w:rsid w:val="007557BF"/>
    <w:rsid w:val="00757D13"/>
    <w:rsid w:val="00762CF5"/>
    <w:rsid w:val="007638B4"/>
    <w:rsid w:val="00765163"/>
    <w:rsid w:val="007656D4"/>
    <w:rsid w:val="00773455"/>
    <w:rsid w:val="00783CA6"/>
    <w:rsid w:val="007841E2"/>
    <w:rsid w:val="00794363"/>
    <w:rsid w:val="00795371"/>
    <w:rsid w:val="007A2402"/>
    <w:rsid w:val="007A2CCF"/>
    <w:rsid w:val="007B280F"/>
    <w:rsid w:val="007B579C"/>
    <w:rsid w:val="007C319C"/>
    <w:rsid w:val="007D5B62"/>
    <w:rsid w:val="007E59A9"/>
    <w:rsid w:val="00801BE8"/>
    <w:rsid w:val="00803E15"/>
    <w:rsid w:val="0081791A"/>
    <w:rsid w:val="00817976"/>
    <w:rsid w:val="008252C2"/>
    <w:rsid w:val="00833176"/>
    <w:rsid w:val="00835CA6"/>
    <w:rsid w:val="008360FD"/>
    <w:rsid w:val="0083783B"/>
    <w:rsid w:val="008407D3"/>
    <w:rsid w:val="008505EB"/>
    <w:rsid w:val="008549E0"/>
    <w:rsid w:val="008635A2"/>
    <w:rsid w:val="00873251"/>
    <w:rsid w:val="0087536D"/>
    <w:rsid w:val="00880270"/>
    <w:rsid w:val="00882319"/>
    <w:rsid w:val="00885D9E"/>
    <w:rsid w:val="008938D7"/>
    <w:rsid w:val="00893CBB"/>
    <w:rsid w:val="00895B61"/>
    <w:rsid w:val="008A23F8"/>
    <w:rsid w:val="008A558D"/>
    <w:rsid w:val="008B4708"/>
    <w:rsid w:val="008B6A54"/>
    <w:rsid w:val="008C1F77"/>
    <w:rsid w:val="008C5679"/>
    <w:rsid w:val="008D2719"/>
    <w:rsid w:val="008D529F"/>
    <w:rsid w:val="008D5424"/>
    <w:rsid w:val="008D6AA4"/>
    <w:rsid w:val="008E18EC"/>
    <w:rsid w:val="008E391D"/>
    <w:rsid w:val="008E3DF1"/>
    <w:rsid w:val="008F188A"/>
    <w:rsid w:val="008F4AA8"/>
    <w:rsid w:val="008F7235"/>
    <w:rsid w:val="00900BD6"/>
    <w:rsid w:val="00907A3E"/>
    <w:rsid w:val="009146C2"/>
    <w:rsid w:val="009151F5"/>
    <w:rsid w:val="00917E23"/>
    <w:rsid w:val="009243DB"/>
    <w:rsid w:val="009338DA"/>
    <w:rsid w:val="00944E77"/>
    <w:rsid w:val="00945E75"/>
    <w:rsid w:val="009461A0"/>
    <w:rsid w:val="00950B6F"/>
    <w:rsid w:val="00952A12"/>
    <w:rsid w:val="00961EF8"/>
    <w:rsid w:val="009642C5"/>
    <w:rsid w:val="00966C39"/>
    <w:rsid w:val="009767BA"/>
    <w:rsid w:val="00976C05"/>
    <w:rsid w:val="00983958"/>
    <w:rsid w:val="0098488C"/>
    <w:rsid w:val="009946E5"/>
    <w:rsid w:val="009A2FA4"/>
    <w:rsid w:val="009B0F42"/>
    <w:rsid w:val="009B6855"/>
    <w:rsid w:val="009C3A36"/>
    <w:rsid w:val="009C785A"/>
    <w:rsid w:val="009F0479"/>
    <w:rsid w:val="009F1FCF"/>
    <w:rsid w:val="009F797E"/>
    <w:rsid w:val="00A0400F"/>
    <w:rsid w:val="00A04E27"/>
    <w:rsid w:val="00A13D14"/>
    <w:rsid w:val="00A15B7F"/>
    <w:rsid w:val="00A16D16"/>
    <w:rsid w:val="00A23E47"/>
    <w:rsid w:val="00A3275C"/>
    <w:rsid w:val="00A3300D"/>
    <w:rsid w:val="00A40AC4"/>
    <w:rsid w:val="00A40F3A"/>
    <w:rsid w:val="00A4108F"/>
    <w:rsid w:val="00A43899"/>
    <w:rsid w:val="00A443FC"/>
    <w:rsid w:val="00A509D3"/>
    <w:rsid w:val="00A56538"/>
    <w:rsid w:val="00A65576"/>
    <w:rsid w:val="00A659B0"/>
    <w:rsid w:val="00A70F87"/>
    <w:rsid w:val="00A72714"/>
    <w:rsid w:val="00AA58FF"/>
    <w:rsid w:val="00AB2CAB"/>
    <w:rsid w:val="00AB3A63"/>
    <w:rsid w:val="00AC4284"/>
    <w:rsid w:val="00AC42E0"/>
    <w:rsid w:val="00AC610A"/>
    <w:rsid w:val="00AC7877"/>
    <w:rsid w:val="00AD4958"/>
    <w:rsid w:val="00AE0E97"/>
    <w:rsid w:val="00AE5E12"/>
    <w:rsid w:val="00AE7635"/>
    <w:rsid w:val="00AF1E9D"/>
    <w:rsid w:val="00AF464F"/>
    <w:rsid w:val="00AF7DFE"/>
    <w:rsid w:val="00B008BB"/>
    <w:rsid w:val="00B01639"/>
    <w:rsid w:val="00B02E42"/>
    <w:rsid w:val="00B079D2"/>
    <w:rsid w:val="00B07F08"/>
    <w:rsid w:val="00B10464"/>
    <w:rsid w:val="00B11E0E"/>
    <w:rsid w:val="00B15BD2"/>
    <w:rsid w:val="00B20648"/>
    <w:rsid w:val="00B261C2"/>
    <w:rsid w:val="00B34F15"/>
    <w:rsid w:val="00B37790"/>
    <w:rsid w:val="00B53CCD"/>
    <w:rsid w:val="00B57DDE"/>
    <w:rsid w:val="00B65B5B"/>
    <w:rsid w:val="00B67797"/>
    <w:rsid w:val="00B678EE"/>
    <w:rsid w:val="00B7199A"/>
    <w:rsid w:val="00B764CA"/>
    <w:rsid w:val="00B84608"/>
    <w:rsid w:val="00BA5290"/>
    <w:rsid w:val="00BA7D79"/>
    <w:rsid w:val="00BB1E3F"/>
    <w:rsid w:val="00BB269C"/>
    <w:rsid w:val="00BC0B7C"/>
    <w:rsid w:val="00BC0C53"/>
    <w:rsid w:val="00BC6D18"/>
    <w:rsid w:val="00BD1F94"/>
    <w:rsid w:val="00BD2FA0"/>
    <w:rsid w:val="00BE0834"/>
    <w:rsid w:val="00BE7028"/>
    <w:rsid w:val="00BF10A5"/>
    <w:rsid w:val="00BF1304"/>
    <w:rsid w:val="00C06B25"/>
    <w:rsid w:val="00C113AB"/>
    <w:rsid w:val="00C138EF"/>
    <w:rsid w:val="00C2764B"/>
    <w:rsid w:val="00C310CE"/>
    <w:rsid w:val="00C32309"/>
    <w:rsid w:val="00C40AC3"/>
    <w:rsid w:val="00C417F4"/>
    <w:rsid w:val="00C565F1"/>
    <w:rsid w:val="00C61D49"/>
    <w:rsid w:val="00C64D39"/>
    <w:rsid w:val="00C756CC"/>
    <w:rsid w:val="00C863A4"/>
    <w:rsid w:val="00C86D15"/>
    <w:rsid w:val="00CA643F"/>
    <w:rsid w:val="00CA6F4C"/>
    <w:rsid w:val="00CB1675"/>
    <w:rsid w:val="00CC464B"/>
    <w:rsid w:val="00CC63CD"/>
    <w:rsid w:val="00CD1293"/>
    <w:rsid w:val="00CD25BF"/>
    <w:rsid w:val="00CD7077"/>
    <w:rsid w:val="00CF6087"/>
    <w:rsid w:val="00CF6DAA"/>
    <w:rsid w:val="00D014A7"/>
    <w:rsid w:val="00D045BE"/>
    <w:rsid w:val="00D104FE"/>
    <w:rsid w:val="00D1071A"/>
    <w:rsid w:val="00D152C1"/>
    <w:rsid w:val="00D24464"/>
    <w:rsid w:val="00D256BF"/>
    <w:rsid w:val="00D32939"/>
    <w:rsid w:val="00D32E03"/>
    <w:rsid w:val="00D34A3A"/>
    <w:rsid w:val="00D42284"/>
    <w:rsid w:val="00D51E04"/>
    <w:rsid w:val="00D572FE"/>
    <w:rsid w:val="00D678AE"/>
    <w:rsid w:val="00D7247D"/>
    <w:rsid w:val="00D75D71"/>
    <w:rsid w:val="00D7735F"/>
    <w:rsid w:val="00D84F07"/>
    <w:rsid w:val="00D91BF5"/>
    <w:rsid w:val="00D93E0C"/>
    <w:rsid w:val="00DA0121"/>
    <w:rsid w:val="00DB093B"/>
    <w:rsid w:val="00DB347D"/>
    <w:rsid w:val="00DB4C90"/>
    <w:rsid w:val="00DC4F5C"/>
    <w:rsid w:val="00DC502E"/>
    <w:rsid w:val="00DC5DD1"/>
    <w:rsid w:val="00DD0E6F"/>
    <w:rsid w:val="00DD5A98"/>
    <w:rsid w:val="00DE7D63"/>
    <w:rsid w:val="00DF0D5F"/>
    <w:rsid w:val="00DF22EA"/>
    <w:rsid w:val="00DF4313"/>
    <w:rsid w:val="00E00D6C"/>
    <w:rsid w:val="00E01484"/>
    <w:rsid w:val="00E021C7"/>
    <w:rsid w:val="00E15428"/>
    <w:rsid w:val="00E25289"/>
    <w:rsid w:val="00E271DF"/>
    <w:rsid w:val="00E27725"/>
    <w:rsid w:val="00E33A18"/>
    <w:rsid w:val="00E33CB9"/>
    <w:rsid w:val="00E357E0"/>
    <w:rsid w:val="00E37440"/>
    <w:rsid w:val="00E40AE4"/>
    <w:rsid w:val="00E4560C"/>
    <w:rsid w:val="00E45BD9"/>
    <w:rsid w:val="00E57C43"/>
    <w:rsid w:val="00E60920"/>
    <w:rsid w:val="00E662FC"/>
    <w:rsid w:val="00E71B1A"/>
    <w:rsid w:val="00E726E2"/>
    <w:rsid w:val="00E7681F"/>
    <w:rsid w:val="00E8263F"/>
    <w:rsid w:val="00E84E2A"/>
    <w:rsid w:val="00E9158F"/>
    <w:rsid w:val="00E91736"/>
    <w:rsid w:val="00E91CD6"/>
    <w:rsid w:val="00E92960"/>
    <w:rsid w:val="00E932B9"/>
    <w:rsid w:val="00E95D5A"/>
    <w:rsid w:val="00EA5200"/>
    <w:rsid w:val="00EA6255"/>
    <w:rsid w:val="00EA794D"/>
    <w:rsid w:val="00EA7AD1"/>
    <w:rsid w:val="00EB7EAD"/>
    <w:rsid w:val="00EC3C3A"/>
    <w:rsid w:val="00EC608F"/>
    <w:rsid w:val="00ED396E"/>
    <w:rsid w:val="00ED42FA"/>
    <w:rsid w:val="00EE0847"/>
    <w:rsid w:val="00EE11C7"/>
    <w:rsid w:val="00EE49F4"/>
    <w:rsid w:val="00EF1B38"/>
    <w:rsid w:val="00F0709B"/>
    <w:rsid w:val="00F07653"/>
    <w:rsid w:val="00F115A1"/>
    <w:rsid w:val="00F11F91"/>
    <w:rsid w:val="00F1286E"/>
    <w:rsid w:val="00F3221A"/>
    <w:rsid w:val="00F34A4D"/>
    <w:rsid w:val="00F367D0"/>
    <w:rsid w:val="00F407E3"/>
    <w:rsid w:val="00F47FAA"/>
    <w:rsid w:val="00F526C2"/>
    <w:rsid w:val="00F64FA7"/>
    <w:rsid w:val="00F671C4"/>
    <w:rsid w:val="00F801FF"/>
    <w:rsid w:val="00F82FF7"/>
    <w:rsid w:val="00F852C1"/>
    <w:rsid w:val="00FA5DE0"/>
    <w:rsid w:val="00FB370C"/>
    <w:rsid w:val="00FC6752"/>
    <w:rsid w:val="00FC6C98"/>
    <w:rsid w:val="00FD2D20"/>
    <w:rsid w:val="00FE4AA9"/>
    <w:rsid w:val="00FE79FB"/>
    <w:rsid w:val="00FE7ACD"/>
    <w:rsid w:val="00FF7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FDF96"/>
  <w15:chartTrackingRefBased/>
  <w15:docId w15:val="{B9DA3CBB-8331-4718-8853-9B6A8438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3A04"/>
    <w:pPr>
      <w:spacing w:after="120" w:line="240" w:lineRule="auto"/>
    </w:pPr>
    <w:rPr>
      <w:rFonts w:ascii="Tahoma" w:hAnsi="Tahoma" w:cs="Tah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43A04"/>
    <w:rPr>
      <w:color w:val="0563C1" w:themeColor="hyperlink"/>
      <w:u w:val="single"/>
    </w:rPr>
  </w:style>
  <w:style w:type="paragraph" w:styleId="Intestazione">
    <w:name w:val="header"/>
    <w:basedOn w:val="Normale"/>
    <w:link w:val="IntestazioneCarattere"/>
    <w:uiPriority w:val="99"/>
    <w:unhideWhenUsed/>
    <w:rsid w:val="0066247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62474"/>
    <w:rPr>
      <w:rFonts w:ascii="Tahoma" w:hAnsi="Tahoma" w:cs="Tahoma"/>
    </w:rPr>
  </w:style>
  <w:style w:type="paragraph" w:styleId="Pidipagina">
    <w:name w:val="footer"/>
    <w:basedOn w:val="Normale"/>
    <w:link w:val="PidipaginaCarattere"/>
    <w:uiPriority w:val="99"/>
    <w:unhideWhenUsed/>
    <w:rsid w:val="0066247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62474"/>
    <w:rPr>
      <w:rFonts w:ascii="Tahoma" w:hAnsi="Tahoma" w:cs="Tahoma"/>
    </w:rPr>
  </w:style>
  <w:style w:type="character" w:styleId="Collegamentovisitato">
    <w:name w:val="FollowedHyperlink"/>
    <w:basedOn w:val="Carpredefinitoparagrafo"/>
    <w:uiPriority w:val="99"/>
    <w:semiHidden/>
    <w:unhideWhenUsed/>
    <w:rsid w:val="006D4A24"/>
    <w:rPr>
      <w:color w:val="954F72" w:themeColor="followedHyperlink"/>
      <w:u w:val="single"/>
    </w:rPr>
  </w:style>
  <w:style w:type="paragraph" w:styleId="Testofumetto">
    <w:name w:val="Balloon Text"/>
    <w:basedOn w:val="Normale"/>
    <w:link w:val="TestofumettoCarattere"/>
    <w:uiPriority w:val="99"/>
    <w:semiHidden/>
    <w:unhideWhenUsed/>
    <w:rsid w:val="004D20E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20E4"/>
    <w:rPr>
      <w:rFonts w:ascii="Segoe UI" w:hAnsi="Segoe UI" w:cs="Segoe UI"/>
      <w:sz w:val="18"/>
      <w:szCs w:val="18"/>
    </w:rPr>
  </w:style>
  <w:style w:type="character" w:customStyle="1" w:styleId="bumpedfont15">
    <w:name w:val="bumpedfont15"/>
    <w:basedOn w:val="Carpredefinitoparagrafo"/>
    <w:rsid w:val="00563BE1"/>
  </w:style>
  <w:style w:type="character" w:styleId="Menzionenonrisolta">
    <w:name w:val="Unresolved Mention"/>
    <w:basedOn w:val="Carpredefinitoparagrafo"/>
    <w:uiPriority w:val="99"/>
    <w:semiHidden/>
    <w:unhideWhenUsed/>
    <w:rsid w:val="00FE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18826">
      <w:bodyDiv w:val="1"/>
      <w:marLeft w:val="0"/>
      <w:marRight w:val="0"/>
      <w:marTop w:val="0"/>
      <w:marBottom w:val="0"/>
      <w:divBdr>
        <w:top w:val="none" w:sz="0" w:space="0" w:color="auto"/>
        <w:left w:val="none" w:sz="0" w:space="0" w:color="auto"/>
        <w:bottom w:val="none" w:sz="0" w:space="0" w:color="auto"/>
        <w:right w:val="none" w:sz="0" w:space="0" w:color="auto"/>
      </w:divBdr>
    </w:div>
    <w:div w:id="658311138">
      <w:bodyDiv w:val="1"/>
      <w:marLeft w:val="0"/>
      <w:marRight w:val="0"/>
      <w:marTop w:val="0"/>
      <w:marBottom w:val="0"/>
      <w:divBdr>
        <w:top w:val="none" w:sz="0" w:space="0" w:color="auto"/>
        <w:left w:val="none" w:sz="0" w:space="0" w:color="auto"/>
        <w:bottom w:val="none" w:sz="0" w:space="0" w:color="auto"/>
        <w:right w:val="none" w:sz="0" w:space="0" w:color="auto"/>
      </w:divBdr>
    </w:div>
    <w:div w:id="880050115">
      <w:bodyDiv w:val="1"/>
      <w:marLeft w:val="0"/>
      <w:marRight w:val="0"/>
      <w:marTop w:val="0"/>
      <w:marBottom w:val="0"/>
      <w:divBdr>
        <w:top w:val="none" w:sz="0" w:space="0" w:color="auto"/>
        <w:left w:val="none" w:sz="0" w:space="0" w:color="auto"/>
        <w:bottom w:val="none" w:sz="0" w:space="0" w:color="auto"/>
        <w:right w:val="none" w:sz="0" w:space="0" w:color="auto"/>
      </w:divBdr>
    </w:div>
    <w:div w:id="2065327860">
      <w:bodyDiv w:val="1"/>
      <w:marLeft w:val="0"/>
      <w:marRight w:val="0"/>
      <w:marTop w:val="0"/>
      <w:marBottom w:val="0"/>
      <w:divBdr>
        <w:top w:val="none" w:sz="0" w:space="0" w:color="auto"/>
        <w:left w:val="none" w:sz="0" w:space="0" w:color="auto"/>
        <w:bottom w:val="none" w:sz="0" w:space="0" w:color="auto"/>
        <w:right w:val="none" w:sz="0" w:space="0" w:color="auto"/>
      </w:divBdr>
      <w:divsChild>
        <w:div w:id="1682662156">
          <w:marLeft w:val="0"/>
          <w:marRight w:val="0"/>
          <w:marTop w:val="0"/>
          <w:marBottom w:val="0"/>
          <w:divBdr>
            <w:top w:val="none" w:sz="0" w:space="0" w:color="auto"/>
            <w:left w:val="none" w:sz="0" w:space="0" w:color="auto"/>
            <w:bottom w:val="none" w:sz="0" w:space="0" w:color="auto"/>
            <w:right w:val="none" w:sz="0" w:space="0" w:color="auto"/>
          </w:divBdr>
        </w:div>
        <w:div w:id="1528332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ibrandi@vrelation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tucci@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8876-6CF8-403C-9535-53C90860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750</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Francesca Alibrandi</cp:lastModifiedBy>
  <cp:revision>5</cp:revision>
  <cp:lastPrinted>2022-03-09T10:18:00Z</cp:lastPrinted>
  <dcterms:created xsi:type="dcterms:W3CDTF">2022-03-09T11:16:00Z</dcterms:created>
  <dcterms:modified xsi:type="dcterms:W3CDTF">2022-03-09T11:26:00Z</dcterms:modified>
</cp:coreProperties>
</file>