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54FA048D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71B74E95" w14:textId="204E8F49" w:rsidR="00164865" w:rsidRDefault="00164865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3D2937D0" w14:textId="21CEB17B" w:rsidR="00D0701D" w:rsidRPr="001875B8" w:rsidRDefault="00D0701D" w:rsidP="00840FBE">
      <w:pPr>
        <w:spacing w:after="0" w:line="264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Nella settimana del Festival di Sa</w:t>
      </w:r>
      <w:r w:rsidR="003F4262"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 xml:space="preserve">remo, mani dei musicisti </w:t>
      </w:r>
      <w:r w:rsidR="00C7016D">
        <w:rPr>
          <w:rFonts w:ascii="Arial" w:hAnsi="Arial" w:cs="Arial"/>
          <w:b/>
          <w:bCs/>
          <w:sz w:val="28"/>
          <w:szCs w:val="28"/>
        </w:rPr>
        <w:t>“</w:t>
      </w:r>
      <w:r>
        <w:rPr>
          <w:rFonts w:ascii="Arial" w:hAnsi="Arial" w:cs="Arial"/>
          <w:b/>
          <w:bCs/>
          <w:sz w:val="28"/>
          <w:szCs w:val="28"/>
        </w:rPr>
        <w:t>sorvegliate</w:t>
      </w:r>
      <w:r w:rsidR="00C7016D">
        <w:rPr>
          <w:rFonts w:ascii="Arial" w:hAnsi="Arial" w:cs="Arial"/>
          <w:b/>
          <w:bCs/>
          <w:sz w:val="28"/>
          <w:szCs w:val="28"/>
        </w:rPr>
        <w:t>”</w:t>
      </w:r>
      <w:r>
        <w:rPr>
          <w:rFonts w:ascii="Arial" w:hAnsi="Arial" w:cs="Arial"/>
          <w:b/>
          <w:bCs/>
          <w:sz w:val="28"/>
          <w:szCs w:val="28"/>
        </w:rPr>
        <w:t xml:space="preserve"> speciali, a rischio </w:t>
      </w:r>
      <w:proofErr w:type="spellStart"/>
      <w:r w:rsidR="001875B8" w:rsidRPr="001875B8">
        <w:rPr>
          <w:rFonts w:ascii="Arial" w:hAnsi="Arial" w:cs="Arial"/>
          <w:b/>
          <w:bCs/>
          <w:i/>
          <w:iCs/>
          <w:sz w:val="28"/>
          <w:szCs w:val="28"/>
        </w:rPr>
        <w:t>overuse</w:t>
      </w:r>
      <w:proofErr w:type="spellEnd"/>
    </w:p>
    <w:p w14:paraId="536C0117" w14:textId="77777777" w:rsidR="00E7300B" w:rsidRPr="00E7300B" w:rsidRDefault="00E7300B" w:rsidP="00546CE3">
      <w:pPr>
        <w:spacing w:after="0" w:line="264" w:lineRule="auto"/>
        <w:jc w:val="center"/>
        <w:rPr>
          <w:rFonts w:ascii="Arial" w:hAnsi="Arial" w:cs="Arial"/>
          <w:b/>
          <w:bCs/>
        </w:rPr>
      </w:pPr>
    </w:p>
    <w:p w14:paraId="21DC8388" w14:textId="4C65A6D4" w:rsidR="008F7A47" w:rsidRPr="003F4262" w:rsidRDefault="009E2ECF" w:rsidP="00BA48CD">
      <w:pPr>
        <w:spacing w:after="0" w:line="264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Proprio nei giorni dedicati tradizionalmente alla musica, </w:t>
      </w:r>
      <w:r w:rsidR="00375934" w:rsidRPr="003F4262">
        <w:rPr>
          <w:rFonts w:ascii="Arial" w:hAnsi="Arial" w:cs="Arial"/>
          <w:b/>
          <w:bCs/>
          <w:i/>
          <w:iCs/>
        </w:rPr>
        <w:t xml:space="preserve">Giorgio </w:t>
      </w:r>
      <w:proofErr w:type="spellStart"/>
      <w:r w:rsidR="00375934" w:rsidRPr="003F4262">
        <w:rPr>
          <w:rFonts w:ascii="Arial" w:hAnsi="Arial" w:cs="Arial"/>
          <w:b/>
          <w:bCs/>
          <w:i/>
          <w:iCs/>
        </w:rPr>
        <w:t>Pajardi</w:t>
      </w:r>
      <w:proofErr w:type="spellEnd"/>
      <w:r w:rsidR="00375934" w:rsidRPr="003F4262">
        <w:rPr>
          <w:rFonts w:ascii="Arial" w:hAnsi="Arial" w:cs="Arial"/>
          <w:b/>
          <w:bCs/>
          <w:i/>
          <w:iCs/>
        </w:rPr>
        <w:t>, Direttore dell’Unità Operativa di Chirurgia della mano del Gruppo MultiMedica</w:t>
      </w:r>
      <w:r w:rsidR="00AE2A6E">
        <w:rPr>
          <w:rFonts w:ascii="Arial" w:hAnsi="Arial" w:cs="Arial"/>
          <w:b/>
          <w:bCs/>
          <w:i/>
          <w:iCs/>
        </w:rPr>
        <w:t xml:space="preserve"> </w:t>
      </w:r>
      <w:r w:rsidR="00AE2A6E" w:rsidRPr="00EF6C30">
        <w:rPr>
          <w:rFonts w:ascii="Arial" w:hAnsi="Arial" w:cs="Arial"/>
          <w:b/>
          <w:bCs/>
          <w:i/>
          <w:iCs/>
        </w:rPr>
        <w:t xml:space="preserve">e Professore </w:t>
      </w:r>
      <w:r w:rsidR="00EF6C30" w:rsidRPr="00EF6C30">
        <w:rPr>
          <w:rFonts w:ascii="Arial" w:hAnsi="Arial" w:cs="Arial"/>
          <w:b/>
          <w:bCs/>
          <w:i/>
          <w:iCs/>
        </w:rPr>
        <w:t>a</w:t>
      </w:r>
      <w:r w:rsidR="00AE2A6E" w:rsidRPr="00EF6C30">
        <w:rPr>
          <w:rFonts w:ascii="Arial" w:hAnsi="Arial" w:cs="Arial"/>
          <w:b/>
          <w:bCs/>
          <w:i/>
          <w:iCs/>
        </w:rPr>
        <w:t xml:space="preserve">ll’Università </w:t>
      </w:r>
      <w:r w:rsidR="008F7A47">
        <w:rPr>
          <w:rFonts w:ascii="Arial" w:hAnsi="Arial" w:cs="Arial"/>
          <w:b/>
          <w:bCs/>
          <w:i/>
          <w:iCs/>
        </w:rPr>
        <w:t xml:space="preserve">degli Studi </w:t>
      </w:r>
      <w:r w:rsidR="00AE2A6E" w:rsidRPr="00EF6C30">
        <w:rPr>
          <w:rFonts w:ascii="Arial" w:hAnsi="Arial" w:cs="Arial"/>
          <w:b/>
          <w:bCs/>
          <w:i/>
          <w:iCs/>
        </w:rPr>
        <w:t>di Milano</w:t>
      </w:r>
      <w:r w:rsidR="00375934" w:rsidRPr="00EF6C30">
        <w:rPr>
          <w:rFonts w:ascii="Arial" w:hAnsi="Arial" w:cs="Arial"/>
          <w:b/>
          <w:bCs/>
          <w:i/>
          <w:iCs/>
        </w:rPr>
        <w:t xml:space="preserve">, </w:t>
      </w:r>
      <w:r w:rsidR="008C7FEE" w:rsidRPr="00EF6C30">
        <w:rPr>
          <w:rFonts w:ascii="Arial" w:hAnsi="Arial" w:cs="Arial"/>
          <w:b/>
          <w:bCs/>
          <w:i/>
          <w:iCs/>
        </w:rPr>
        <w:t>mette in guardia sui “rischi del mestiere”</w:t>
      </w:r>
      <w:r w:rsidR="00BA178F" w:rsidRPr="00EF6C30">
        <w:rPr>
          <w:rFonts w:ascii="Arial" w:hAnsi="Arial" w:cs="Arial"/>
          <w:b/>
          <w:bCs/>
          <w:i/>
          <w:iCs/>
        </w:rPr>
        <w:t xml:space="preserve"> e incontra </w:t>
      </w:r>
      <w:r w:rsidR="004230BD" w:rsidRPr="00EF6C30">
        <w:rPr>
          <w:rFonts w:ascii="Arial" w:hAnsi="Arial" w:cs="Arial"/>
          <w:b/>
          <w:bCs/>
          <w:i/>
          <w:iCs/>
        </w:rPr>
        <w:t xml:space="preserve">al Conservatorio di Milano </w:t>
      </w:r>
      <w:r w:rsidR="00375934" w:rsidRPr="00EF6C30">
        <w:rPr>
          <w:rFonts w:ascii="Arial" w:hAnsi="Arial" w:cs="Arial"/>
          <w:b/>
          <w:bCs/>
          <w:i/>
          <w:iCs/>
        </w:rPr>
        <w:t>studenti</w:t>
      </w:r>
      <w:r w:rsidR="00375934" w:rsidRPr="003F4262">
        <w:rPr>
          <w:rFonts w:ascii="Arial" w:hAnsi="Arial" w:cs="Arial"/>
          <w:b/>
          <w:bCs/>
          <w:i/>
          <w:iCs/>
        </w:rPr>
        <w:t xml:space="preserve"> </w:t>
      </w:r>
      <w:r w:rsidR="004230BD">
        <w:rPr>
          <w:rFonts w:ascii="Arial" w:hAnsi="Arial" w:cs="Arial"/>
          <w:b/>
          <w:bCs/>
          <w:i/>
          <w:iCs/>
        </w:rPr>
        <w:t xml:space="preserve">e professionisti </w:t>
      </w:r>
      <w:r w:rsidR="00375934" w:rsidRPr="003F4262">
        <w:rPr>
          <w:rFonts w:ascii="Arial" w:hAnsi="Arial" w:cs="Arial"/>
          <w:b/>
          <w:bCs/>
          <w:i/>
          <w:iCs/>
        </w:rPr>
        <w:t>per istruirli su</w:t>
      </w:r>
      <w:r w:rsidR="00373CA7">
        <w:rPr>
          <w:rFonts w:ascii="Arial" w:hAnsi="Arial" w:cs="Arial"/>
          <w:b/>
          <w:bCs/>
          <w:i/>
          <w:iCs/>
        </w:rPr>
        <w:t xml:space="preserve"> come affrontare il problema</w:t>
      </w:r>
      <w:r w:rsidR="00375934" w:rsidRPr="003F4262">
        <w:rPr>
          <w:rFonts w:ascii="Arial" w:hAnsi="Arial" w:cs="Arial"/>
          <w:b/>
          <w:bCs/>
          <w:i/>
          <w:iCs/>
        </w:rPr>
        <w:t xml:space="preserve">. </w:t>
      </w:r>
      <w:r w:rsidR="00543E57">
        <w:rPr>
          <w:rFonts w:ascii="Arial" w:hAnsi="Arial" w:cs="Arial"/>
          <w:b/>
          <w:bCs/>
          <w:i/>
          <w:iCs/>
        </w:rPr>
        <w:t>I coniugi</w:t>
      </w:r>
      <w:r w:rsidR="0001621E" w:rsidRPr="0001621E">
        <w:rPr>
          <w:rFonts w:ascii="Arial" w:hAnsi="Arial" w:cs="Arial"/>
          <w:b/>
          <w:bCs/>
          <w:i/>
          <w:iCs/>
        </w:rPr>
        <w:t xml:space="preserve"> Accardo </w:t>
      </w:r>
      <w:r w:rsidR="0001621E">
        <w:rPr>
          <w:rFonts w:ascii="Arial" w:hAnsi="Arial" w:cs="Arial"/>
          <w:b/>
          <w:bCs/>
          <w:i/>
          <w:iCs/>
        </w:rPr>
        <w:t>ed</w:t>
      </w:r>
      <w:r w:rsidR="0001621E" w:rsidRPr="0001621E">
        <w:rPr>
          <w:rFonts w:ascii="Arial" w:hAnsi="Arial" w:cs="Arial"/>
          <w:b/>
          <w:bCs/>
          <w:i/>
          <w:iCs/>
        </w:rPr>
        <w:t xml:space="preserve"> Eros Ramazzotti </w:t>
      </w:r>
      <w:r w:rsidR="0001621E">
        <w:rPr>
          <w:rFonts w:ascii="Arial" w:hAnsi="Arial" w:cs="Arial"/>
          <w:b/>
          <w:bCs/>
          <w:i/>
          <w:iCs/>
        </w:rPr>
        <w:t xml:space="preserve">tra gli artisti </w:t>
      </w:r>
      <w:r w:rsidR="00543E57">
        <w:rPr>
          <w:rFonts w:ascii="Arial" w:hAnsi="Arial" w:cs="Arial"/>
          <w:b/>
          <w:bCs/>
          <w:i/>
          <w:iCs/>
        </w:rPr>
        <w:t xml:space="preserve">seguiti negli anni nel reparto del professor </w:t>
      </w:r>
      <w:proofErr w:type="spellStart"/>
      <w:r w:rsidR="00543E57">
        <w:rPr>
          <w:rFonts w:ascii="Arial" w:hAnsi="Arial" w:cs="Arial"/>
          <w:b/>
          <w:bCs/>
          <w:i/>
          <w:iCs/>
        </w:rPr>
        <w:t>Pajardi</w:t>
      </w:r>
      <w:proofErr w:type="spellEnd"/>
      <w:r w:rsidR="00543E57">
        <w:rPr>
          <w:rFonts w:ascii="Arial" w:hAnsi="Arial" w:cs="Arial"/>
          <w:b/>
          <w:bCs/>
          <w:i/>
          <w:iCs/>
        </w:rPr>
        <w:t>.</w:t>
      </w:r>
    </w:p>
    <w:p w14:paraId="18A1C7E5" w14:textId="1A675923" w:rsidR="00164865" w:rsidRPr="00E7300B" w:rsidRDefault="00164865" w:rsidP="00164865">
      <w:pPr>
        <w:spacing w:after="0" w:line="264" w:lineRule="auto"/>
        <w:jc w:val="both"/>
        <w:rPr>
          <w:rFonts w:ascii="Arial" w:hAnsi="Arial" w:cs="Arial"/>
        </w:rPr>
      </w:pPr>
    </w:p>
    <w:p w14:paraId="312C42CA" w14:textId="59E17B3B" w:rsidR="00006FFA" w:rsidRDefault="00DA292F" w:rsidP="00164865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Milano, </w:t>
      </w:r>
      <w:proofErr w:type="gramStart"/>
      <w:r w:rsidR="00543E57">
        <w:rPr>
          <w:rFonts w:ascii="Arial" w:hAnsi="Arial" w:cs="Arial"/>
          <w:b/>
          <w:bCs/>
        </w:rPr>
        <w:t>1 febbraio</w:t>
      </w:r>
      <w:proofErr w:type="gramEnd"/>
      <w:r w:rsidR="003500DB">
        <w:rPr>
          <w:rFonts w:ascii="Arial" w:hAnsi="Arial" w:cs="Arial"/>
          <w:b/>
          <w:bCs/>
        </w:rPr>
        <w:t xml:space="preserve"> 2022</w:t>
      </w:r>
      <w:r w:rsidR="00164865" w:rsidRPr="00E75C00">
        <w:rPr>
          <w:rFonts w:ascii="Arial" w:hAnsi="Arial" w:cs="Arial"/>
          <w:b/>
          <w:bCs/>
        </w:rPr>
        <w:t xml:space="preserve"> –</w:t>
      </w:r>
      <w:r w:rsidR="00164865" w:rsidRPr="00DE3E38">
        <w:rPr>
          <w:rFonts w:ascii="Arial" w:hAnsi="Arial" w:cs="Arial"/>
        </w:rPr>
        <w:t xml:space="preserve"> </w:t>
      </w:r>
      <w:r w:rsidR="007339BC">
        <w:rPr>
          <w:rFonts w:ascii="Arial" w:hAnsi="Arial" w:cs="Arial"/>
        </w:rPr>
        <w:t>E</w:t>
      </w:r>
      <w:r w:rsidR="00597440">
        <w:rPr>
          <w:rFonts w:ascii="Arial" w:hAnsi="Arial" w:cs="Arial"/>
        </w:rPr>
        <w:t xml:space="preserve">seguono complessi gesti artistici che regalano, a chi li ascolta, l’ineffabile piacere della musica. </w:t>
      </w:r>
      <w:r w:rsidR="00363D78">
        <w:rPr>
          <w:rFonts w:ascii="Arial" w:hAnsi="Arial" w:cs="Arial"/>
        </w:rPr>
        <w:t>Eppure, p</w:t>
      </w:r>
      <w:r w:rsidR="00597440">
        <w:rPr>
          <w:rFonts w:ascii="Arial" w:hAnsi="Arial" w:cs="Arial"/>
        </w:rPr>
        <w:t xml:space="preserve">roprio a causa dell’intensità con cui </w:t>
      </w:r>
      <w:r w:rsidR="002B218C">
        <w:rPr>
          <w:rFonts w:ascii="Arial" w:hAnsi="Arial" w:cs="Arial"/>
        </w:rPr>
        <w:t>utilizzano</w:t>
      </w:r>
      <w:r w:rsidR="007339BC">
        <w:rPr>
          <w:rFonts w:ascii="Arial" w:hAnsi="Arial" w:cs="Arial"/>
        </w:rPr>
        <w:t xml:space="preserve"> le mani</w:t>
      </w:r>
      <w:r w:rsidR="00597440">
        <w:rPr>
          <w:rFonts w:ascii="Arial" w:hAnsi="Arial" w:cs="Arial"/>
        </w:rPr>
        <w:t xml:space="preserve">, </w:t>
      </w:r>
      <w:r w:rsidR="002B218C">
        <w:rPr>
          <w:rFonts w:ascii="Arial" w:hAnsi="Arial" w:cs="Arial"/>
        </w:rPr>
        <w:t xml:space="preserve">i </w:t>
      </w:r>
      <w:r w:rsidR="00597440" w:rsidRPr="00A52FB6">
        <w:rPr>
          <w:rFonts w:ascii="Arial" w:hAnsi="Arial" w:cs="Arial"/>
          <w:b/>
          <w:bCs/>
        </w:rPr>
        <w:t>musicisti</w:t>
      </w:r>
      <w:r w:rsidR="00597440">
        <w:rPr>
          <w:rFonts w:ascii="Arial" w:hAnsi="Arial" w:cs="Arial"/>
        </w:rPr>
        <w:t xml:space="preserve"> sono </w:t>
      </w:r>
      <w:r w:rsidR="00694C68" w:rsidRPr="00A52FB6">
        <w:rPr>
          <w:rFonts w:ascii="Arial" w:hAnsi="Arial" w:cs="Arial"/>
          <w:b/>
          <w:bCs/>
        </w:rPr>
        <w:t>particolarmente</w:t>
      </w:r>
      <w:r w:rsidR="00597440" w:rsidRPr="00A52FB6">
        <w:rPr>
          <w:rFonts w:ascii="Arial" w:hAnsi="Arial" w:cs="Arial"/>
          <w:b/>
          <w:bCs/>
        </w:rPr>
        <w:t xml:space="preserve"> </w:t>
      </w:r>
      <w:r w:rsidR="003C325A" w:rsidRPr="00A52FB6">
        <w:rPr>
          <w:rFonts w:ascii="Arial" w:hAnsi="Arial" w:cs="Arial"/>
          <w:b/>
          <w:bCs/>
        </w:rPr>
        <w:t xml:space="preserve">esposti </w:t>
      </w:r>
      <w:r w:rsidR="00694C68" w:rsidRPr="00A52FB6">
        <w:rPr>
          <w:rFonts w:ascii="Arial" w:hAnsi="Arial" w:cs="Arial"/>
          <w:b/>
          <w:bCs/>
        </w:rPr>
        <w:t>a</w:t>
      </w:r>
      <w:r w:rsidR="003C325A" w:rsidRPr="00A52FB6">
        <w:rPr>
          <w:rFonts w:ascii="Arial" w:hAnsi="Arial" w:cs="Arial"/>
          <w:b/>
          <w:bCs/>
        </w:rPr>
        <w:t>l</w:t>
      </w:r>
      <w:r w:rsidR="00694C68" w:rsidRPr="00A52FB6">
        <w:rPr>
          <w:rFonts w:ascii="Arial" w:hAnsi="Arial" w:cs="Arial"/>
          <w:b/>
          <w:bCs/>
        </w:rPr>
        <w:t xml:space="preserve"> rischio</w:t>
      </w:r>
      <w:r w:rsidR="00597440" w:rsidRPr="00A52FB6">
        <w:rPr>
          <w:rFonts w:ascii="Arial" w:hAnsi="Arial" w:cs="Arial"/>
          <w:b/>
          <w:bCs/>
        </w:rPr>
        <w:t xml:space="preserve"> di patologie da sovraccarico</w:t>
      </w:r>
      <w:r w:rsidR="007339BC" w:rsidRPr="00A52FB6">
        <w:rPr>
          <w:rFonts w:ascii="Arial" w:hAnsi="Arial" w:cs="Arial"/>
          <w:b/>
          <w:bCs/>
        </w:rPr>
        <w:t xml:space="preserve"> degli arti superiori</w:t>
      </w:r>
      <w:r w:rsidR="006A1B15">
        <w:rPr>
          <w:rFonts w:ascii="Arial" w:hAnsi="Arial" w:cs="Arial"/>
        </w:rPr>
        <w:t>.</w:t>
      </w:r>
      <w:r w:rsidR="007217EE">
        <w:rPr>
          <w:rFonts w:ascii="Arial" w:hAnsi="Arial" w:cs="Arial"/>
        </w:rPr>
        <w:t xml:space="preserve"> </w:t>
      </w:r>
      <w:r w:rsidR="006A1B15">
        <w:rPr>
          <w:rFonts w:ascii="Arial" w:hAnsi="Arial" w:cs="Arial"/>
        </w:rPr>
        <w:t xml:space="preserve">A </w:t>
      </w:r>
      <w:r w:rsidR="007217EE">
        <w:rPr>
          <w:rFonts w:ascii="Arial" w:hAnsi="Arial" w:cs="Arial"/>
        </w:rPr>
        <w:t xml:space="preserve">seconda della gravità del caso, può </w:t>
      </w:r>
      <w:r w:rsidR="006A1B15">
        <w:rPr>
          <w:rFonts w:ascii="Arial" w:hAnsi="Arial" w:cs="Arial"/>
        </w:rPr>
        <w:t xml:space="preserve">essere necessario </w:t>
      </w:r>
      <w:r w:rsidR="007339BC">
        <w:rPr>
          <w:rFonts w:ascii="Arial" w:hAnsi="Arial" w:cs="Arial"/>
        </w:rPr>
        <w:t xml:space="preserve">l’intervento chirurgico </w:t>
      </w:r>
      <w:r w:rsidR="006A1B15">
        <w:rPr>
          <w:rFonts w:ascii="Arial" w:hAnsi="Arial" w:cs="Arial"/>
        </w:rPr>
        <w:t>o la</w:t>
      </w:r>
      <w:r w:rsidR="007339BC">
        <w:rPr>
          <w:rFonts w:ascii="Arial" w:hAnsi="Arial" w:cs="Arial"/>
        </w:rPr>
        <w:t xml:space="preserve"> terapia occupazionale</w:t>
      </w:r>
      <w:r w:rsidR="00042350">
        <w:rPr>
          <w:rFonts w:ascii="Arial" w:hAnsi="Arial" w:cs="Arial"/>
        </w:rPr>
        <w:t>,</w:t>
      </w:r>
      <w:r w:rsidR="007339BC">
        <w:rPr>
          <w:rFonts w:ascii="Arial" w:hAnsi="Arial" w:cs="Arial"/>
        </w:rPr>
        <w:t xml:space="preserve"> basata sull’acquisizione di posture pi</w:t>
      </w:r>
      <w:r w:rsidR="00C34A40">
        <w:rPr>
          <w:rFonts w:ascii="Arial" w:hAnsi="Arial" w:cs="Arial"/>
        </w:rPr>
        <w:t xml:space="preserve">ù corrette. </w:t>
      </w:r>
    </w:p>
    <w:p w14:paraId="57795F93" w14:textId="59607AB9" w:rsidR="00042350" w:rsidRDefault="00042350" w:rsidP="00164865">
      <w:pPr>
        <w:spacing w:after="0" w:line="264" w:lineRule="auto"/>
        <w:jc w:val="both"/>
        <w:rPr>
          <w:rFonts w:ascii="Arial" w:hAnsi="Arial" w:cs="Arial"/>
        </w:rPr>
      </w:pPr>
      <w:r w:rsidRPr="00D66AF6">
        <w:rPr>
          <w:rFonts w:ascii="Arial" w:hAnsi="Arial" w:cs="Arial"/>
          <w:i/>
          <w:iCs/>
        </w:rPr>
        <w:t>“La rieducazione posturale</w:t>
      </w:r>
      <w:r w:rsidR="006A1B15">
        <w:rPr>
          <w:rFonts w:ascii="Arial" w:hAnsi="Arial" w:cs="Arial"/>
          <w:i/>
          <w:iCs/>
        </w:rPr>
        <w:t xml:space="preserve">, </w:t>
      </w:r>
      <w:r w:rsidR="005F215C">
        <w:rPr>
          <w:rFonts w:ascii="Arial" w:hAnsi="Arial" w:cs="Arial"/>
          <w:i/>
          <w:iCs/>
        </w:rPr>
        <w:t>in particolare</w:t>
      </w:r>
      <w:r w:rsidR="006A1B15">
        <w:rPr>
          <w:rFonts w:ascii="Arial" w:hAnsi="Arial" w:cs="Arial"/>
          <w:i/>
          <w:iCs/>
        </w:rPr>
        <w:t>,</w:t>
      </w:r>
      <w:r w:rsidRPr="00D66AF6">
        <w:rPr>
          <w:rFonts w:ascii="Arial" w:hAnsi="Arial" w:cs="Arial"/>
          <w:i/>
          <w:iCs/>
        </w:rPr>
        <w:t xml:space="preserve"> </w:t>
      </w:r>
      <w:r w:rsidR="006A1B15">
        <w:rPr>
          <w:rFonts w:ascii="Arial" w:hAnsi="Arial" w:cs="Arial"/>
          <w:i/>
          <w:iCs/>
        </w:rPr>
        <w:t>permette</w:t>
      </w:r>
      <w:r w:rsidR="002B1A4A">
        <w:rPr>
          <w:rFonts w:ascii="Arial" w:hAnsi="Arial" w:cs="Arial"/>
          <w:i/>
          <w:iCs/>
        </w:rPr>
        <w:t>reb</w:t>
      </w:r>
      <w:r w:rsidR="00E65639">
        <w:rPr>
          <w:rFonts w:ascii="Arial" w:hAnsi="Arial" w:cs="Arial"/>
          <w:i/>
          <w:iCs/>
        </w:rPr>
        <w:t>b</w:t>
      </w:r>
      <w:r w:rsidR="002B1A4A">
        <w:rPr>
          <w:rFonts w:ascii="Arial" w:hAnsi="Arial" w:cs="Arial"/>
          <w:i/>
          <w:iCs/>
        </w:rPr>
        <w:t>e</w:t>
      </w:r>
      <w:r w:rsidR="006A1B15">
        <w:rPr>
          <w:rFonts w:ascii="Arial" w:hAnsi="Arial" w:cs="Arial"/>
          <w:i/>
          <w:iCs/>
        </w:rPr>
        <w:t xml:space="preserve"> di prevenire</w:t>
      </w:r>
      <w:r w:rsidR="00D66AF6" w:rsidRPr="00D66AF6">
        <w:rPr>
          <w:rFonts w:ascii="Arial" w:hAnsi="Arial" w:cs="Arial"/>
          <w:i/>
          <w:iCs/>
        </w:rPr>
        <w:t xml:space="preserve"> molte di queste problematiche”</w:t>
      </w:r>
      <w:r w:rsidR="00D66AF6">
        <w:rPr>
          <w:rFonts w:ascii="Arial" w:hAnsi="Arial" w:cs="Arial"/>
        </w:rPr>
        <w:t>, evidenzia</w:t>
      </w:r>
      <w:r w:rsidR="00312034">
        <w:rPr>
          <w:rFonts w:ascii="Arial" w:hAnsi="Arial" w:cs="Arial"/>
        </w:rPr>
        <w:t xml:space="preserve"> </w:t>
      </w:r>
      <w:r w:rsidR="00D66AF6" w:rsidRPr="00A52FB6">
        <w:rPr>
          <w:rFonts w:ascii="Arial" w:hAnsi="Arial" w:cs="Arial"/>
          <w:b/>
          <w:bCs/>
        </w:rPr>
        <w:t xml:space="preserve">Giorgio </w:t>
      </w:r>
      <w:proofErr w:type="spellStart"/>
      <w:r w:rsidR="00D66AF6" w:rsidRPr="00A52FB6">
        <w:rPr>
          <w:rFonts w:ascii="Arial" w:hAnsi="Arial" w:cs="Arial"/>
          <w:b/>
          <w:bCs/>
        </w:rPr>
        <w:t>Pajardi</w:t>
      </w:r>
      <w:proofErr w:type="spellEnd"/>
      <w:r w:rsidR="00D66AF6" w:rsidRPr="00D66AF6">
        <w:rPr>
          <w:rFonts w:ascii="Arial" w:hAnsi="Arial" w:cs="Arial"/>
        </w:rPr>
        <w:t>, Direttore dell’U</w:t>
      </w:r>
      <w:r w:rsidR="00D66AF6">
        <w:rPr>
          <w:rFonts w:ascii="Arial" w:hAnsi="Arial" w:cs="Arial"/>
        </w:rPr>
        <w:t xml:space="preserve">nità </w:t>
      </w:r>
      <w:r w:rsidR="00D66AF6" w:rsidRPr="00D66AF6">
        <w:rPr>
          <w:rFonts w:ascii="Arial" w:hAnsi="Arial" w:cs="Arial"/>
        </w:rPr>
        <w:t>O</w:t>
      </w:r>
      <w:r w:rsidR="00D66AF6">
        <w:rPr>
          <w:rFonts w:ascii="Arial" w:hAnsi="Arial" w:cs="Arial"/>
        </w:rPr>
        <w:t>perativa</w:t>
      </w:r>
      <w:r w:rsidR="00D66AF6" w:rsidRPr="00D66AF6">
        <w:rPr>
          <w:rFonts w:ascii="Arial" w:hAnsi="Arial" w:cs="Arial"/>
        </w:rPr>
        <w:t xml:space="preserve"> di Chirurgia della mano </w:t>
      </w:r>
      <w:r w:rsidR="00D66AF6">
        <w:rPr>
          <w:rFonts w:ascii="Arial" w:hAnsi="Arial" w:cs="Arial"/>
        </w:rPr>
        <w:t xml:space="preserve">del </w:t>
      </w:r>
      <w:r w:rsidR="00D66AF6" w:rsidRPr="00D66AF6">
        <w:rPr>
          <w:rFonts w:ascii="Arial" w:hAnsi="Arial" w:cs="Arial"/>
        </w:rPr>
        <w:t>Gruppo MultiMedica</w:t>
      </w:r>
      <w:r w:rsidR="00EF6C30">
        <w:rPr>
          <w:rFonts w:ascii="Arial" w:hAnsi="Arial" w:cs="Arial"/>
        </w:rPr>
        <w:t xml:space="preserve"> </w:t>
      </w:r>
      <w:r w:rsidR="00EF6C30" w:rsidRPr="00EF6C30">
        <w:rPr>
          <w:rFonts w:ascii="Arial" w:hAnsi="Arial" w:cs="Arial"/>
          <w:bCs/>
          <w:iCs/>
        </w:rPr>
        <w:t xml:space="preserve">e Professore all’Università </w:t>
      </w:r>
      <w:r w:rsidR="008F7A47">
        <w:rPr>
          <w:rFonts w:ascii="Arial" w:hAnsi="Arial" w:cs="Arial"/>
          <w:bCs/>
          <w:iCs/>
        </w:rPr>
        <w:t xml:space="preserve">degli Studi </w:t>
      </w:r>
      <w:r w:rsidR="00EF6C30" w:rsidRPr="00EF6C30">
        <w:rPr>
          <w:rFonts w:ascii="Arial" w:hAnsi="Arial" w:cs="Arial"/>
          <w:bCs/>
          <w:iCs/>
        </w:rPr>
        <w:t>di Milano</w:t>
      </w:r>
      <w:r w:rsidR="00D66AF6">
        <w:rPr>
          <w:rFonts w:ascii="Arial" w:hAnsi="Arial" w:cs="Arial"/>
        </w:rPr>
        <w:t xml:space="preserve">, che su questo tema il </w:t>
      </w:r>
      <w:r w:rsidR="00D66AF6" w:rsidRPr="00A52FB6">
        <w:rPr>
          <w:rFonts w:ascii="Arial" w:hAnsi="Arial" w:cs="Arial"/>
          <w:b/>
          <w:bCs/>
        </w:rPr>
        <w:t>5 febbraio</w:t>
      </w:r>
      <w:r w:rsidR="00A442D2">
        <w:rPr>
          <w:rFonts w:ascii="Arial" w:hAnsi="Arial" w:cs="Arial"/>
          <w:b/>
          <w:bCs/>
        </w:rPr>
        <w:t xml:space="preserve"> </w:t>
      </w:r>
      <w:r w:rsidR="00A442D2" w:rsidRPr="00E75C00">
        <w:rPr>
          <w:rFonts w:ascii="Arial" w:hAnsi="Arial" w:cs="Arial"/>
          <w:b/>
          <w:bCs/>
        </w:rPr>
        <w:t>–</w:t>
      </w:r>
      <w:r w:rsidR="00D66AF6">
        <w:rPr>
          <w:rFonts w:ascii="Arial" w:hAnsi="Arial" w:cs="Arial"/>
        </w:rPr>
        <w:t xml:space="preserve"> </w:t>
      </w:r>
      <w:r w:rsidR="00C163F1">
        <w:rPr>
          <w:rFonts w:ascii="Arial" w:hAnsi="Arial" w:cs="Arial"/>
        </w:rPr>
        <w:t>nella settimana che</w:t>
      </w:r>
      <w:r w:rsidR="00A442D2">
        <w:rPr>
          <w:rFonts w:ascii="Arial" w:hAnsi="Arial" w:cs="Arial"/>
        </w:rPr>
        <w:t>,</w:t>
      </w:r>
      <w:r w:rsidR="00C163F1">
        <w:rPr>
          <w:rFonts w:ascii="Arial" w:hAnsi="Arial" w:cs="Arial"/>
        </w:rPr>
        <w:t xml:space="preserve"> </w:t>
      </w:r>
      <w:r w:rsidR="009067A5">
        <w:rPr>
          <w:rFonts w:ascii="Arial" w:hAnsi="Arial" w:cs="Arial"/>
        </w:rPr>
        <w:t>per tradizione</w:t>
      </w:r>
      <w:r w:rsidR="00A442D2">
        <w:rPr>
          <w:rFonts w:ascii="Arial" w:hAnsi="Arial" w:cs="Arial"/>
        </w:rPr>
        <w:t>,</w:t>
      </w:r>
      <w:r w:rsidR="009067A5">
        <w:rPr>
          <w:rFonts w:ascii="Arial" w:hAnsi="Arial" w:cs="Arial"/>
        </w:rPr>
        <w:t xml:space="preserve"> </w:t>
      </w:r>
      <w:r w:rsidR="00C163F1">
        <w:rPr>
          <w:rFonts w:ascii="Arial" w:hAnsi="Arial" w:cs="Arial"/>
        </w:rPr>
        <w:t xml:space="preserve">vede la musica protagonista </w:t>
      </w:r>
      <w:r w:rsidR="0072235B">
        <w:rPr>
          <w:rFonts w:ascii="Arial" w:hAnsi="Arial" w:cs="Arial"/>
        </w:rPr>
        <w:t>assoluta in Italia</w:t>
      </w:r>
      <w:r w:rsidR="00A442D2">
        <w:rPr>
          <w:rFonts w:ascii="Arial" w:hAnsi="Arial" w:cs="Arial"/>
        </w:rPr>
        <w:t xml:space="preserve"> </w:t>
      </w:r>
      <w:r w:rsidR="00A442D2" w:rsidRPr="00E75C00">
        <w:rPr>
          <w:rFonts w:ascii="Arial" w:hAnsi="Arial" w:cs="Arial"/>
          <w:b/>
          <w:bCs/>
        </w:rPr>
        <w:t>–</w:t>
      </w:r>
      <w:r w:rsidR="0072235B">
        <w:rPr>
          <w:rFonts w:ascii="Arial" w:hAnsi="Arial" w:cs="Arial"/>
        </w:rPr>
        <w:t xml:space="preserve"> </w:t>
      </w:r>
      <w:r w:rsidR="00D66AF6">
        <w:rPr>
          <w:rFonts w:ascii="Arial" w:hAnsi="Arial" w:cs="Arial"/>
        </w:rPr>
        <w:t xml:space="preserve">terrà un </w:t>
      </w:r>
      <w:r w:rsidR="00D66AF6" w:rsidRPr="00A52FB6">
        <w:rPr>
          <w:rFonts w:ascii="Arial" w:hAnsi="Arial" w:cs="Arial"/>
          <w:b/>
          <w:bCs/>
        </w:rPr>
        <w:t xml:space="preserve">incontro con gli studenti </w:t>
      </w:r>
      <w:r w:rsidR="008642C9">
        <w:rPr>
          <w:rFonts w:ascii="Arial" w:hAnsi="Arial" w:cs="Arial"/>
          <w:b/>
          <w:bCs/>
        </w:rPr>
        <w:t xml:space="preserve">e i professionisti </w:t>
      </w:r>
      <w:r w:rsidR="00D66AF6" w:rsidRPr="00A52FB6">
        <w:rPr>
          <w:rFonts w:ascii="Arial" w:hAnsi="Arial" w:cs="Arial"/>
          <w:b/>
          <w:bCs/>
        </w:rPr>
        <w:t>del Conservatorio di Milano</w:t>
      </w:r>
      <w:r w:rsidR="00982DF1" w:rsidRPr="00BA48CD">
        <w:rPr>
          <w:rFonts w:ascii="Arial" w:hAnsi="Arial" w:cs="Arial"/>
          <w:bCs/>
        </w:rPr>
        <w:t xml:space="preserve">, nell’ambito della </w:t>
      </w:r>
      <w:proofErr w:type="gramStart"/>
      <w:r w:rsidR="00982DF1" w:rsidRPr="00BA48CD">
        <w:rPr>
          <w:rFonts w:ascii="Arial" w:hAnsi="Arial" w:cs="Arial"/>
          <w:bCs/>
        </w:rPr>
        <w:t>rassegna</w:t>
      </w:r>
      <w:proofErr w:type="gramEnd"/>
      <w:r w:rsidR="00982DF1" w:rsidRPr="00BA48CD">
        <w:rPr>
          <w:rFonts w:ascii="Arial" w:hAnsi="Arial" w:cs="Arial"/>
          <w:bCs/>
        </w:rPr>
        <w:t xml:space="preserve"> </w:t>
      </w:r>
      <w:r w:rsidR="00982DF1" w:rsidRPr="00BA48CD">
        <w:rPr>
          <w:rFonts w:ascii="Arial" w:hAnsi="Arial" w:cs="Arial"/>
          <w:bCs/>
          <w:i/>
        </w:rPr>
        <w:t>Far musica e star bene</w:t>
      </w:r>
      <w:r w:rsidR="00982DF1" w:rsidRPr="00BA48CD">
        <w:rPr>
          <w:rFonts w:ascii="Arial" w:hAnsi="Arial" w:cs="Arial"/>
          <w:bCs/>
        </w:rPr>
        <w:t xml:space="preserve"> ideata da Cristina Frosini, Direttore del Conservatorio</w:t>
      </w:r>
      <w:r w:rsidR="00D66AF6" w:rsidRPr="00BA48CD">
        <w:rPr>
          <w:rFonts w:ascii="Arial" w:hAnsi="Arial" w:cs="Arial"/>
        </w:rPr>
        <w:t>.</w:t>
      </w:r>
      <w:r w:rsidR="00D66AF6">
        <w:rPr>
          <w:rFonts w:ascii="Arial" w:hAnsi="Arial" w:cs="Arial"/>
        </w:rPr>
        <w:t xml:space="preserve"> </w:t>
      </w:r>
    </w:p>
    <w:p w14:paraId="5593FA01" w14:textId="28EAD67A" w:rsidR="00D66AF6" w:rsidRDefault="00D66AF6" w:rsidP="00164865">
      <w:pPr>
        <w:spacing w:after="0" w:line="264" w:lineRule="auto"/>
        <w:jc w:val="both"/>
        <w:rPr>
          <w:rFonts w:ascii="Arial" w:hAnsi="Arial" w:cs="Arial"/>
        </w:rPr>
      </w:pPr>
    </w:p>
    <w:p w14:paraId="4C77BE20" w14:textId="4B508CFF" w:rsidR="00ED76CB" w:rsidRDefault="00E65639" w:rsidP="00164865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Concerti, </w:t>
      </w:r>
      <w:proofErr w:type="spellStart"/>
      <w:r>
        <w:rPr>
          <w:rFonts w:ascii="Arial" w:hAnsi="Arial" w:cs="Arial"/>
        </w:rPr>
        <w:t>tourneé</w:t>
      </w:r>
      <w:proofErr w:type="spellEnd"/>
      <w:r w:rsidR="008D411F">
        <w:rPr>
          <w:rFonts w:ascii="Arial" w:hAnsi="Arial" w:cs="Arial"/>
        </w:rPr>
        <w:t xml:space="preserve">, lezioni ed esercitazioni possono mettere a dura prova le dita </w:t>
      </w:r>
      <w:r w:rsidR="00AC035B">
        <w:rPr>
          <w:rFonts w:ascii="Arial" w:hAnsi="Arial" w:cs="Arial"/>
        </w:rPr>
        <w:t>dei musicisti professionisti</w:t>
      </w:r>
      <w:r w:rsidR="008D411F">
        <w:rPr>
          <w:rFonts w:ascii="Arial" w:hAnsi="Arial" w:cs="Arial"/>
        </w:rPr>
        <w:t xml:space="preserve">, come </w:t>
      </w:r>
      <w:r w:rsidR="00C56DF7">
        <w:rPr>
          <w:rFonts w:ascii="Arial" w:hAnsi="Arial" w:cs="Arial"/>
        </w:rPr>
        <w:t>sapranno bene gli</w:t>
      </w:r>
      <w:r w:rsidR="00AC035B">
        <w:rPr>
          <w:rFonts w:ascii="Arial" w:hAnsi="Arial" w:cs="Arial"/>
        </w:rPr>
        <w:t xml:space="preserve"> </w:t>
      </w:r>
      <w:r w:rsidR="00AC035B" w:rsidRPr="00302CF5">
        <w:rPr>
          <w:rFonts w:ascii="Arial" w:hAnsi="Arial" w:cs="Arial"/>
          <w:b/>
          <w:bCs/>
        </w:rPr>
        <w:t>orchestrali del Festival di San</w:t>
      </w:r>
      <w:r w:rsidR="00ED67A1" w:rsidRPr="00302CF5">
        <w:rPr>
          <w:rFonts w:ascii="Arial" w:hAnsi="Arial" w:cs="Arial"/>
          <w:b/>
          <w:bCs/>
        </w:rPr>
        <w:t>r</w:t>
      </w:r>
      <w:r w:rsidR="00AC035B" w:rsidRPr="00302CF5">
        <w:rPr>
          <w:rFonts w:ascii="Arial" w:hAnsi="Arial" w:cs="Arial"/>
          <w:b/>
          <w:bCs/>
        </w:rPr>
        <w:t>emo</w:t>
      </w:r>
      <w:r w:rsidR="00C56DF7">
        <w:rPr>
          <w:rFonts w:ascii="Arial" w:hAnsi="Arial" w:cs="Arial"/>
        </w:rPr>
        <w:t xml:space="preserve">, in questi giorni alle prese con </w:t>
      </w:r>
      <w:r w:rsidR="007A0F3A">
        <w:rPr>
          <w:rFonts w:ascii="Arial" w:hAnsi="Arial" w:cs="Arial"/>
        </w:rPr>
        <w:t xml:space="preserve">una full immersion di serate live e sessioni di prova. </w:t>
      </w:r>
      <w:r w:rsidR="00312034">
        <w:rPr>
          <w:rFonts w:ascii="Arial" w:hAnsi="Arial" w:cs="Arial"/>
          <w:i/>
          <w:iCs/>
        </w:rPr>
        <w:t>“</w:t>
      </w:r>
      <w:r w:rsidR="007A0F3A">
        <w:rPr>
          <w:rFonts w:ascii="Arial" w:hAnsi="Arial" w:cs="Arial"/>
          <w:i/>
          <w:iCs/>
        </w:rPr>
        <w:t>Si tratta di veri e propri</w:t>
      </w:r>
      <w:r w:rsidR="00312034">
        <w:rPr>
          <w:rFonts w:ascii="Arial" w:hAnsi="Arial" w:cs="Arial"/>
          <w:i/>
          <w:iCs/>
        </w:rPr>
        <w:t xml:space="preserve"> atleti che d</w:t>
      </w:r>
      <w:r w:rsidR="005F215C">
        <w:rPr>
          <w:rFonts w:ascii="Arial" w:hAnsi="Arial" w:cs="Arial"/>
          <w:i/>
          <w:iCs/>
        </w:rPr>
        <w:t>evono</w:t>
      </w:r>
      <w:r w:rsidR="00312034">
        <w:rPr>
          <w:rFonts w:ascii="Arial" w:hAnsi="Arial" w:cs="Arial"/>
          <w:i/>
          <w:iCs/>
        </w:rPr>
        <w:t xml:space="preserve"> esercitare la propria muscolatura, in particolare quella della mano, affinché diventi resistente e non vada in affaticamento</w:t>
      </w:r>
      <w:r w:rsidR="00ED76CB">
        <w:rPr>
          <w:rFonts w:ascii="Arial" w:hAnsi="Arial" w:cs="Arial"/>
          <w:i/>
          <w:iCs/>
        </w:rPr>
        <w:t>, sviluppando la cosiddetta sindrome da ‘</w:t>
      </w:r>
      <w:proofErr w:type="spellStart"/>
      <w:r w:rsidR="00ED76CB">
        <w:rPr>
          <w:rFonts w:ascii="Arial" w:hAnsi="Arial" w:cs="Arial"/>
          <w:i/>
          <w:iCs/>
        </w:rPr>
        <w:t>overuse</w:t>
      </w:r>
      <w:proofErr w:type="spellEnd"/>
      <w:r w:rsidR="00ED76CB">
        <w:rPr>
          <w:rFonts w:ascii="Arial" w:hAnsi="Arial" w:cs="Arial"/>
          <w:i/>
          <w:iCs/>
        </w:rPr>
        <w:t>’ ovvero da uso eccessivo o improprio dell’arto superiore</w:t>
      </w:r>
      <w:r w:rsidR="00312034">
        <w:rPr>
          <w:rFonts w:ascii="Arial" w:hAnsi="Arial" w:cs="Arial"/>
          <w:i/>
          <w:iCs/>
        </w:rPr>
        <w:t>”</w:t>
      </w:r>
      <w:r w:rsidR="00312034">
        <w:rPr>
          <w:rFonts w:ascii="Arial" w:hAnsi="Arial" w:cs="Arial"/>
        </w:rPr>
        <w:t xml:space="preserve">, prosegue </w:t>
      </w:r>
      <w:proofErr w:type="spellStart"/>
      <w:r w:rsidR="00312034">
        <w:rPr>
          <w:rFonts w:ascii="Arial" w:hAnsi="Arial" w:cs="Arial"/>
        </w:rPr>
        <w:t>Pajardi</w:t>
      </w:r>
      <w:proofErr w:type="spellEnd"/>
      <w:r w:rsidR="00312034">
        <w:rPr>
          <w:rFonts w:ascii="Arial" w:hAnsi="Arial" w:cs="Arial"/>
        </w:rPr>
        <w:t xml:space="preserve">, che </w:t>
      </w:r>
      <w:r w:rsidR="005839D0">
        <w:rPr>
          <w:rFonts w:ascii="Arial" w:hAnsi="Arial" w:cs="Arial"/>
        </w:rPr>
        <w:t xml:space="preserve">all’Ospedale San Giuseppe di Milano ha attivato percorsi riabilitativi </w:t>
      </w:r>
      <w:r w:rsidR="00D3776F">
        <w:rPr>
          <w:rFonts w:ascii="Arial" w:hAnsi="Arial" w:cs="Arial"/>
        </w:rPr>
        <w:t xml:space="preserve">specifici </w:t>
      </w:r>
      <w:r w:rsidR="005839D0">
        <w:rPr>
          <w:rFonts w:ascii="Arial" w:hAnsi="Arial" w:cs="Arial"/>
        </w:rPr>
        <w:t xml:space="preserve">e, </w:t>
      </w:r>
      <w:r w:rsidR="00312034">
        <w:rPr>
          <w:rFonts w:ascii="Arial" w:hAnsi="Arial" w:cs="Arial"/>
        </w:rPr>
        <w:t>nel corso degli anni</w:t>
      </w:r>
      <w:r w:rsidR="005839D0">
        <w:rPr>
          <w:rFonts w:ascii="Arial" w:hAnsi="Arial" w:cs="Arial"/>
        </w:rPr>
        <w:t>,</w:t>
      </w:r>
      <w:r w:rsidR="00312034">
        <w:rPr>
          <w:rFonts w:ascii="Arial" w:hAnsi="Arial" w:cs="Arial"/>
        </w:rPr>
        <w:t xml:space="preserve"> ha </w:t>
      </w:r>
      <w:r w:rsidR="0081002A">
        <w:rPr>
          <w:rFonts w:ascii="Arial" w:hAnsi="Arial" w:cs="Arial"/>
        </w:rPr>
        <w:t>curato</w:t>
      </w:r>
      <w:r w:rsidR="00312034">
        <w:rPr>
          <w:rFonts w:ascii="Arial" w:hAnsi="Arial" w:cs="Arial"/>
        </w:rPr>
        <w:t xml:space="preserve"> d</w:t>
      </w:r>
      <w:r w:rsidR="00C34A40">
        <w:rPr>
          <w:rFonts w:ascii="Arial" w:hAnsi="Arial" w:cs="Arial"/>
        </w:rPr>
        <w:t>iverse mani illustri</w:t>
      </w:r>
      <w:r w:rsidR="00312034">
        <w:rPr>
          <w:rFonts w:ascii="Arial" w:hAnsi="Arial" w:cs="Arial"/>
        </w:rPr>
        <w:t xml:space="preserve">, come quelle </w:t>
      </w:r>
      <w:r w:rsidR="00312034" w:rsidRPr="0011153E">
        <w:rPr>
          <w:rFonts w:ascii="Arial" w:hAnsi="Arial" w:cs="Arial"/>
        </w:rPr>
        <w:t>di</w:t>
      </w:r>
      <w:r w:rsidR="00C34A40" w:rsidRPr="00232CA6">
        <w:rPr>
          <w:rFonts w:ascii="Arial" w:hAnsi="Arial" w:cs="Arial"/>
          <w:b/>
          <w:bCs/>
        </w:rPr>
        <w:t xml:space="preserve"> Laura Gorna</w:t>
      </w:r>
      <w:r w:rsidR="002045C5" w:rsidRPr="00232CA6">
        <w:rPr>
          <w:rFonts w:ascii="Arial" w:hAnsi="Arial" w:cs="Arial"/>
          <w:b/>
          <w:bCs/>
        </w:rPr>
        <w:t xml:space="preserve"> Accardo</w:t>
      </w:r>
      <w:r w:rsidR="005B62AC">
        <w:rPr>
          <w:rFonts w:ascii="Arial" w:hAnsi="Arial" w:cs="Arial"/>
        </w:rPr>
        <w:t xml:space="preserve"> e del marito</w:t>
      </w:r>
      <w:r w:rsidR="00D0781C">
        <w:rPr>
          <w:rFonts w:ascii="Arial" w:hAnsi="Arial" w:cs="Arial"/>
        </w:rPr>
        <w:t>, il Maestro</w:t>
      </w:r>
      <w:r w:rsidR="005B62AC">
        <w:rPr>
          <w:rFonts w:ascii="Arial" w:hAnsi="Arial" w:cs="Arial"/>
        </w:rPr>
        <w:t xml:space="preserve"> </w:t>
      </w:r>
      <w:r w:rsidR="005B62AC" w:rsidRPr="00232CA6">
        <w:rPr>
          <w:rFonts w:ascii="Arial" w:hAnsi="Arial" w:cs="Arial"/>
          <w:b/>
          <w:bCs/>
        </w:rPr>
        <w:t>Salvatore Accardo</w:t>
      </w:r>
      <w:r w:rsidR="00C34A40">
        <w:rPr>
          <w:rFonts w:ascii="Arial" w:hAnsi="Arial" w:cs="Arial"/>
        </w:rPr>
        <w:t>,</w:t>
      </w:r>
      <w:r w:rsidR="00C34A40" w:rsidRPr="00C34A40">
        <w:rPr>
          <w:rFonts w:ascii="Arial" w:hAnsi="Arial" w:cs="Arial"/>
        </w:rPr>
        <w:t xml:space="preserve"> </w:t>
      </w:r>
      <w:r w:rsidR="00C34A40" w:rsidRPr="002026FF">
        <w:rPr>
          <w:rFonts w:ascii="Arial" w:hAnsi="Arial" w:cs="Arial"/>
          <w:b/>
          <w:bCs/>
        </w:rPr>
        <w:t>Eros Ramazzotti</w:t>
      </w:r>
      <w:r w:rsidR="00312034" w:rsidRPr="002026FF">
        <w:rPr>
          <w:rFonts w:ascii="Arial" w:hAnsi="Arial" w:cs="Arial"/>
        </w:rPr>
        <w:t xml:space="preserve"> e</w:t>
      </w:r>
      <w:r w:rsidR="00C34A40" w:rsidRPr="002026FF">
        <w:rPr>
          <w:rFonts w:ascii="Arial" w:hAnsi="Arial" w:cs="Arial"/>
        </w:rPr>
        <w:t xml:space="preserve"> </w:t>
      </w:r>
      <w:r w:rsidR="00C34A40" w:rsidRPr="002026FF">
        <w:rPr>
          <w:rFonts w:ascii="Arial" w:hAnsi="Arial" w:cs="Arial"/>
          <w:b/>
          <w:bCs/>
        </w:rPr>
        <w:t>Alex</w:t>
      </w:r>
      <w:r w:rsidR="00C34A40" w:rsidRPr="00232CA6">
        <w:rPr>
          <w:rFonts w:ascii="Arial" w:hAnsi="Arial" w:cs="Arial"/>
          <w:b/>
          <w:bCs/>
        </w:rPr>
        <w:t xml:space="preserve"> Battini</w:t>
      </w:r>
      <w:r w:rsidR="00C34A40">
        <w:rPr>
          <w:rFonts w:ascii="Arial" w:hAnsi="Arial" w:cs="Arial"/>
        </w:rPr>
        <w:t xml:space="preserve">. </w:t>
      </w:r>
    </w:p>
    <w:p w14:paraId="40B1D887" w14:textId="77777777" w:rsidR="00ED76CB" w:rsidRDefault="00ED76CB" w:rsidP="00164865">
      <w:pPr>
        <w:spacing w:after="0" w:line="264" w:lineRule="auto"/>
        <w:jc w:val="both"/>
        <w:rPr>
          <w:rFonts w:ascii="Arial" w:hAnsi="Arial" w:cs="Arial"/>
        </w:rPr>
      </w:pPr>
    </w:p>
    <w:p w14:paraId="4352AD1E" w14:textId="058BB0D8" w:rsidR="00CF0B7A" w:rsidRDefault="006D5763" w:rsidP="00446DC2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“In reparto</w:t>
      </w:r>
      <w:r w:rsidR="0081002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ci </w:t>
      </w:r>
      <w:r w:rsidR="00CC7C5A">
        <w:rPr>
          <w:rFonts w:ascii="Arial" w:hAnsi="Arial" w:cs="Arial"/>
          <w:i/>
          <w:iCs/>
        </w:rPr>
        <w:t xml:space="preserve">capita </w:t>
      </w:r>
      <w:r w:rsidR="009F4134">
        <w:rPr>
          <w:rFonts w:ascii="Arial" w:hAnsi="Arial" w:cs="Arial"/>
          <w:i/>
          <w:iCs/>
        </w:rPr>
        <w:t xml:space="preserve">spesso </w:t>
      </w:r>
      <w:r w:rsidR="00CC7C5A">
        <w:rPr>
          <w:rFonts w:ascii="Arial" w:hAnsi="Arial" w:cs="Arial"/>
          <w:i/>
          <w:iCs/>
        </w:rPr>
        <w:t xml:space="preserve">di prendere in carico </w:t>
      </w:r>
      <w:r w:rsidR="009F4134">
        <w:rPr>
          <w:rFonts w:ascii="Arial" w:hAnsi="Arial" w:cs="Arial"/>
          <w:i/>
          <w:iCs/>
        </w:rPr>
        <w:t xml:space="preserve">strumentisti </w:t>
      </w:r>
      <w:r w:rsidR="008016B6">
        <w:rPr>
          <w:rFonts w:ascii="Arial" w:hAnsi="Arial" w:cs="Arial"/>
          <w:i/>
          <w:iCs/>
        </w:rPr>
        <w:t>c</w:t>
      </w:r>
      <w:r w:rsidR="00D9633C">
        <w:rPr>
          <w:rFonts w:ascii="Arial" w:hAnsi="Arial" w:cs="Arial"/>
          <w:i/>
          <w:iCs/>
        </w:rPr>
        <w:t>h</w:t>
      </w:r>
      <w:r w:rsidR="00334532">
        <w:rPr>
          <w:rFonts w:ascii="Arial" w:hAnsi="Arial" w:cs="Arial"/>
          <w:i/>
          <w:iCs/>
        </w:rPr>
        <w:t>e</w:t>
      </w:r>
      <w:r w:rsidR="00D9633C">
        <w:rPr>
          <w:rFonts w:ascii="Arial" w:hAnsi="Arial" w:cs="Arial"/>
          <w:i/>
          <w:iCs/>
        </w:rPr>
        <w:t xml:space="preserve"> </w:t>
      </w:r>
      <w:r w:rsidR="008016B6">
        <w:rPr>
          <w:rFonts w:ascii="Arial" w:hAnsi="Arial" w:cs="Arial"/>
          <w:i/>
          <w:iCs/>
        </w:rPr>
        <w:t xml:space="preserve">hanno </w:t>
      </w:r>
      <w:r w:rsidR="00D9633C">
        <w:rPr>
          <w:rFonts w:ascii="Arial" w:hAnsi="Arial" w:cs="Arial"/>
          <w:i/>
          <w:iCs/>
        </w:rPr>
        <w:t>sviluppato</w:t>
      </w:r>
      <w:r>
        <w:rPr>
          <w:rFonts w:ascii="Arial" w:hAnsi="Arial" w:cs="Arial"/>
          <w:i/>
          <w:iCs/>
        </w:rPr>
        <w:t xml:space="preserve"> una patologia</w:t>
      </w:r>
      <w:r w:rsidR="00CC7C5A">
        <w:rPr>
          <w:rFonts w:ascii="Arial" w:hAnsi="Arial" w:cs="Arial"/>
          <w:i/>
          <w:iCs/>
        </w:rPr>
        <w:t xml:space="preserve"> dovuta al sovraccarico della mano</w:t>
      </w:r>
      <w:r w:rsidR="00F73F18">
        <w:rPr>
          <w:rFonts w:ascii="Arial" w:hAnsi="Arial" w:cs="Arial"/>
          <w:i/>
          <w:iCs/>
        </w:rPr>
        <w:t xml:space="preserve"> </w:t>
      </w:r>
      <w:r w:rsidR="00F73F18" w:rsidRPr="00E75C00">
        <w:rPr>
          <w:rFonts w:ascii="Arial" w:hAnsi="Arial" w:cs="Arial"/>
          <w:b/>
          <w:bCs/>
        </w:rPr>
        <w:t>–</w:t>
      </w:r>
      <w:r w:rsidR="00F73F18">
        <w:rPr>
          <w:rFonts w:ascii="Arial" w:hAnsi="Arial" w:cs="Arial"/>
        </w:rPr>
        <w:t xml:space="preserve"> </w:t>
      </w:r>
      <w:r w:rsidR="00EF6C30">
        <w:rPr>
          <w:rFonts w:ascii="Arial" w:hAnsi="Arial" w:cs="Arial"/>
        </w:rPr>
        <w:t>continua</w:t>
      </w:r>
      <w:r w:rsidR="00F73F18">
        <w:rPr>
          <w:rFonts w:ascii="Arial" w:hAnsi="Arial" w:cs="Arial"/>
        </w:rPr>
        <w:t xml:space="preserve"> </w:t>
      </w:r>
      <w:proofErr w:type="spellStart"/>
      <w:r w:rsidR="00F73F18">
        <w:rPr>
          <w:rFonts w:ascii="Arial" w:hAnsi="Arial" w:cs="Arial"/>
        </w:rPr>
        <w:t>Pajardi</w:t>
      </w:r>
      <w:proofErr w:type="spellEnd"/>
      <w:r w:rsidR="00F73F18">
        <w:rPr>
          <w:rFonts w:ascii="Arial" w:hAnsi="Arial" w:cs="Arial"/>
        </w:rPr>
        <w:t xml:space="preserve"> </w:t>
      </w:r>
      <w:r w:rsidR="00F73F18" w:rsidRPr="00E75C00">
        <w:rPr>
          <w:rFonts w:ascii="Arial" w:hAnsi="Arial" w:cs="Arial"/>
          <w:b/>
          <w:bCs/>
        </w:rPr>
        <w:t>–</w:t>
      </w:r>
      <w:r w:rsidR="00F73F18">
        <w:rPr>
          <w:rFonts w:ascii="Arial" w:hAnsi="Arial" w:cs="Arial"/>
        </w:rPr>
        <w:t xml:space="preserve"> </w:t>
      </w:r>
      <w:r w:rsidR="00CC7C5A">
        <w:rPr>
          <w:rFonts w:ascii="Arial" w:hAnsi="Arial" w:cs="Arial"/>
          <w:i/>
          <w:iCs/>
        </w:rPr>
        <w:t xml:space="preserve">ma ci occupiamo anche </w:t>
      </w:r>
      <w:r>
        <w:rPr>
          <w:rFonts w:ascii="Arial" w:hAnsi="Arial" w:cs="Arial"/>
          <w:i/>
          <w:iCs/>
        </w:rPr>
        <w:t xml:space="preserve">di </w:t>
      </w:r>
      <w:r w:rsidR="003C325A">
        <w:rPr>
          <w:rFonts w:ascii="Arial" w:hAnsi="Arial" w:cs="Arial"/>
          <w:i/>
          <w:iCs/>
        </w:rPr>
        <w:t xml:space="preserve">prevenzione, </w:t>
      </w:r>
      <w:r w:rsidR="008016B6">
        <w:rPr>
          <w:rFonts w:ascii="Arial" w:hAnsi="Arial" w:cs="Arial"/>
          <w:i/>
          <w:iCs/>
        </w:rPr>
        <w:t>rivolgendoci</w:t>
      </w:r>
      <w:r w:rsidR="003C325A">
        <w:rPr>
          <w:rFonts w:ascii="Arial" w:hAnsi="Arial" w:cs="Arial"/>
          <w:i/>
          <w:iCs/>
        </w:rPr>
        <w:t xml:space="preserve"> ai giovani musicisti</w:t>
      </w:r>
      <w:r w:rsidR="008016B6">
        <w:rPr>
          <w:rFonts w:ascii="Arial" w:hAnsi="Arial" w:cs="Arial"/>
          <w:i/>
          <w:iCs/>
        </w:rPr>
        <w:t>. In entrambi i casi, proponiamo</w:t>
      </w:r>
      <w:r w:rsidR="003C325A">
        <w:rPr>
          <w:rFonts w:ascii="Arial" w:hAnsi="Arial" w:cs="Arial"/>
          <w:i/>
          <w:iCs/>
        </w:rPr>
        <w:t xml:space="preserve"> esercizi</w:t>
      </w:r>
      <w:r w:rsidR="00CF0B7A">
        <w:rPr>
          <w:rFonts w:ascii="Arial" w:hAnsi="Arial" w:cs="Arial"/>
          <w:i/>
          <w:iCs/>
        </w:rPr>
        <w:t xml:space="preserve"> e</w:t>
      </w:r>
      <w:r w:rsidR="00DF76C7">
        <w:rPr>
          <w:rFonts w:ascii="Arial" w:hAnsi="Arial" w:cs="Arial"/>
          <w:i/>
          <w:iCs/>
        </w:rPr>
        <w:t xml:space="preserve"> </w:t>
      </w:r>
      <w:r w:rsidR="003C325A">
        <w:rPr>
          <w:rFonts w:ascii="Arial" w:hAnsi="Arial" w:cs="Arial"/>
          <w:i/>
          <w:iCs/>
        </w:rPr>
        <w:t>posizioni</w:t>
      </w:r>
      <w:r>
        <w:rPr>
          <w:rFonts w:ascii="Arial" w:hAnsi="Arial" w:cs="Arial"/>
          <w:i/>
          <w:iCs/>
        </w:rPr>
        <w:t xml:space="preserve"> </w:t>
      </w:r>
      <w:r w:rsidR="00D9633C">
        <w:rPr>
          <w:rFonts w:ascii="Arial" w:hAnsi="Arial" w:cs="Arial"/>
          <w:i/>
          <w:iCs/>
        </w:rPr>
        <w:t xml:space="preserve">che, senza pregiudicare la performance artistica, consentono </w:t>
      </w:r>
      <w:r w:rsidR="008016B6">
        <w:rPr>
          <w:rFonts w:ascii="Arial" w:hAnsi="Arial" w:cs="Arial"/>
          <w:i/>
          <w:iCs/>
        </w:rPr>
        <w:t xml:space="preserve">di ristabilire </w:t>
      </w:r>
      <w:r w:rsidR="007F6C93">
        <w:rPr>
          <w:rFonts w:ascii="Arial" w:hAnsi="Arial" w:cs="Arial"/>
          <w:i/>
          <w:iCs/>
        </w:rPr>
        <w:t>o di</w:t>
      </w:r>
      <w:r w:rsidR="00D9633C">
        <w:rPr>
          <w:rFonts w:ascii="Arial" w:hAnsi="Arial" w:cs="Arial"/>
          <w:i/>
          <w:iCs/>
        </w:rPr>
        <w:t xml:space="preserve"> preservare l</w:t>
      </w:r>
      <w:r w:rsidR="00592B9D">
        <w:rPr>
          <w:rFonts w:ascii="Arial" w:hAnsi="Arial" w:cs="Arial"/>
          <w:i/>
          <w:iCs/>
        </w:rPr>
        <w:t>o stato di</w:t>
      </w:r>
      <w:r w:rsidR="00D9633C">
        <w:rPr>
          <w:rFonts w:ascii="Arial" w:hAnsi="Arial" w:cs="Arial"/>
          <w:i/>
          <w:iCs/>
        </w:rPr>
        <w:t xml:space="preserve"> salute dell</w:t>
      </w:r>
      <w:r w:rsidR="00CC7C5A">
        <w:rPr>
          <w:rFonts w:ascii="Arial" w:hAnsi="Arial" w:cs="Arial"/>
          <w:i/>
          <w:iCs/>
        </w:rPr>
        <w:t xml:space="preserve">e </w:t>
      </w:r>
      <w:r w:rsidR="00D9633C">
        <w:rPr>
          <w:rFonts w:ascii="Arial" w:hAnsi="Arial" w:cs="Arial"/>
          <w:i/>
          <w:iCs/>
        </w:rPr>
        <w:t>man</w:t>
      </w:r>
      <w:r w:rsidR="00CC7C5A">
        <w:rPr>
          <w:rFonts w:ascii="Arial" w:hAnsi="Arial" w:cs="Arial"/>
          <w:i/>
          <w:iCs/>
        </w:rPr>
        <w:t>i</w:t>
      </w:r>
      <w:r w:rsidR="00D9633C">
        <w:rPr>
          <w:rFonts w:ascii="Arial" w:hAnsi="Arial" w:cs="Arial"/>
          <w:i/>
          <w:iCs/>
        </w:rPr>
        <w:t>.</w:t>
      </w:r>
      <w:r w:rsidR="00BB3A9F">
        <w:rPr>
          <w:rFonts w:ascii="Arial" w:hAnsi="Arial" w:cs="Arial"/>
          <w:i/>
          <w:iCs/>
        </w:rPr>
        <w:t xml:space="preserve"> </w:t>
      </w:r>
      <w:r w:rsidR="009F4134">
        <w:rPr>
          <w:rFonts w:ascii="Arial" w:hAnsi="Arial" w:cs="Arial"/>
          <w:i/>
          <w:iCs/>
        </w:rPr>
        <w:t>Quando</w:t>
      </w:r>
      <w:r w:rsidR="002D1717">
        <w:rPr>
          <w:rFonts w:ascii="Arial" w:hAnsi="Arial" w:cs="Arial"/>
          <w:i/>
          <w:iCs/>
        </w:rPr>
        <w:t xml:space="preserve"> </w:t>
      </w:r>
      <w:r w:rsidR="00446DC2">
        <w:rPr>
          <w:rFonts w:ascii="Arial" w:hAnsi="Arial" w:cs="Arial"/>
          <w:i/>
          <w:iCs/>
        </w:rPr>
        <w:t>un musicista con un’infiammazione de</w:t>
      </w:r>
      <w:r w:rsidR="002D1717">
        <w:rPr>
          <w:rFonts w:ascii="Arial" w:hAnsi="Arial" w:cs="Arial"/>
          <w:i/>
          <w:iCs/>
        </w:rPr>
        <w:t>l</w:t>
      </w:r>
      <w:r w:rsidR="00446DC2">
        <w:rPr>
          <w:rFonts w:ascii="Arial" w:hAnsi="Arial" w:cs="Arial"/>
          <w:i/>
          <w:iCs/>
        </w:rPr>
        <w:t xml:space="preserve"> tendin</w:t>
      </w:r>
      <w:r w:rsidR="002D1717">
        <w:rPr>
          <w:rFonts w:ascii="Arial" w:hAnsi="Arial" w:cs="Arial"/>
          <w:i/>
          <w:iCs/>
        </w:rPr>
        <w:t xml:space="preserve">e </w:t>
      </w:r>
      <w:r w:rsidR="00446DC2">
        <w:rPr>
          <w:rFonts w:ascii="Arial" w:hAnsi="Arial" w:cs="Arial"/>
          <w:i/>
          <w:iCs/>
        </w:rPr>
        <w:t xml:space="preserve">si rivolge a noi, </w:t>
      </w:r>
      <w:r w:rsidR="003641D1">
        <w:rPr>
          <w:rFonts w:ascii="Arial" w:hAnsi="Arial" w:cs="Arial"/>
          <w:i/>
          <w:iCs/>
        </w:rPr>
        <w:t xml:space="preserve">ad esempio, </w:t>
      </w:r>
      <w:r w:rsidR="00446DC2">
        <w:rPr>
          <w:rFonts w:ascii="Arial" w:hAnsi="Arial" w:cs="Arial"/>
          <w:i/>
          <w:iCs/>
        </w:rPr>
        <w:t>dopo aver curato la fase acuta della patologia, impost</w:t>
      </w:r>
      <w:r w:rsidR="003641D1">
        <w:rPr>
          <w:rFonts w:ascii="Arial" w:hAnsi="Arial" w:cs="Arial"/>
          <w:i/>
          <w:iCs/>
        </w:rPr>
        <w:t>iamo</w:t>
      </w:r>
      <w:r w:rsidR="00446DC2">
        <w:rPr>
          <w:rFonts w:ascii="Arial" w:hAnsi="Arial" w:cs="Arial"/>
          <w:i/>
          <w:iCs/>
        </w:rPr>
        <w:t xml:space="preserve"> un percorso di riabilitazione ad hoc</w:t>
      </w:r>
      <w:r w:rsidR="00AB043A">
        <w:rPr>
          <w:rFonts w:ascii="Arial" w:hAnsi="Arial" w:cs="Arial"/>
          <w:i/>
          <w:iCs/>
        </w:rPr>
        <w:t xml:space="preserve"> per 1-2 mesi</w:t>
      </w:r>
      <w:r w:rsidR="00446DC2">
        <w:rPr>
          <w:rFonts w:ascii="Arial" w:hAnsi="Arial" w:cs="Arial"/>
          <w:i/>
          <w:iCs/>
        </w:rPr>
        <w:t>, basato sulla terapia occupazionale</w:t>
      </w:r>
      <w:r w:rsidR="00BB01B5">
        <w:rPr>
          <w:rFonts w:ascii="Arial" w:hAnsi="Arial" w:cs="Arial"/>
          <w:i/>
          <w:iCs/>
        </w:rPr>
        <w:t xml:space="preserve"> che consente un ritorno ai gesti della propria quotidianità senza affaticare nuovamente l’arto. </w:t>
      </w:r>
      <w:r w:rsidR="002D1717">
        <w:rPr>
          <w:rFonts w:ascii="Arial" w:hAnsi="Arial" w:cs="Arial"/>
          <w:i/>
          <w:iCs/>
        </w:rPr>
        <w:t xml:space="preserve">Con l’ausilio di </w:t>
      </w:r>
      <w:r w:rsidR="002D1717" w:rsidRPr="002D1717">
        <w:rPr>
          <w:rFonts w:ascii="Arial" w:hAnsi="Arial" w:cs="Arial"/>
          <w:i/>
          <w:iCs/>
        </w:rPr>
        <w:t>bendaggi funzionali</w:t>
      </w:r>
      <w:r w:rsidR="002D1717">
        <w:rPr>
          <w:rFonts w:ascii="Arial" w:hAnsi="Arial" w:cs="Arial"/>
          <w:i/>
          <w:iCs/>
        </w:rPr>
        <w:t xml:space="preserve"> o </w:t>
      </w:r>
      <w:r w:rsidR="002D1717" w:rsidRPr="002D1717">
        <w:rPr>
          <w:rFonts w:ascii="Arial" w:hAnsi="Arial" w:cs="Arial"/>
          <w:i/>
          <w:iCs/>
        </w:rPr>
        <w:t>tutori</w:t>
      </w:r>
      <w:r w:rsidR="002D1717">
        <w:rPr>
          <w:rFonts w:ascii="Arial" w:hAnsi="Arial" w:cs="Arial"/>
          <w:i/>
          <w:iCs/>
        </w:rPr>
        <w:t xml:space="preserve"> </w:t>
      </w:r>
      <w:r w:rsidR="00334532">
        <w:rPr>
          <w:rFonts w:ascii="Arial" w:hAnsi="Arial" w:cs="Arial"/>
          <w:i/>
          <w:iCs/>
        </w:rPr>
        <w:t xml:space="preserve">personalizzati </w:t>
      </w:r>
      <w:r w:rsidR="002D1717">
        <w:rPr>
          <w:rFonts w:ascii="Arial" w:hAnsi="Arial" w:cs="Arial"/>
          <w:i/>
          <w:iCs/>
        </w:rPr>
        <w:t xml:space="preserve">e l’adozione di nuove posture, come un’inclinazione del polso diversa anche solo di pochi gradi, il musicista </w:t>
      </w:r>
      <w:r w:rsidR="00D11D23">
        <w:rPr>
          <w:rFonts w:ascii="Arial" w:hAnsi="Arial" w:cs="Arial"/>
          <w:i/>
          <w:iCs/>
        </w:rPr>
        <w:t>può riuscire</w:t>
      </w:r>
      <w:r w:rsidR="002D1717">
        <w:rPr>
          <w:rFonts w:ascii="Arial" w:hAnsi="Arial" w:cs="Arial"/>
          <w:i/>
          <w:iCs/>
        </w:rPr>
        <w:t xml:space="preserve"> </w:t>
      </w:r>
      <w:r w:rsidR="00AB043A">
        <w:rPr>
          <w:rFonts w:ascii="Arial" w:hAnsi="Arial" w:cs="Arial"/>
          <w:i/>
          <w:iCs/>
        </w:rPr>
        <w:t xml:space="preserve">a </w:t>
      </w:r>
      <w:r w:rsidR="00375934">
        <w:rPr>
          <w:rFonts w:ascii="Arial" w:hAnsi="Arial" w:cs="Arial"/>
          <w:i/>
          <w:iCs/>
        </w:rPr>
        <w:t>preservare il suo gesto professionale</w:t>
      </w:r>
      <w:r w:rsidR="00334532">
        <w:rPr>
          <w:rFonts w:ascii="Arial" w:hAnsi="Arial" w:cs="Arial"/>
          <w:i/>
          <w:iCs/>
        </w:rPr>
        <w:t>,</w:t>
      </w:r>
      <w:r w:rsidR="00375934">
        <w:rPr>
          <w:rFonts w:ascii="Arial" w:hAnsi="Arial" w:cs="Arial"/>
          <w:i/>
          <w:iCs/>
        </w:rPr>
        <w:t xml:space="preserve"> senza </w:t>
      </w:r>
      <w:r w:rsidR="00620F2F">
        <w:rPr>
          <w:rFonts w:ascii="Arial" w:hAnsi="Arial" w:cs="Arial"/>
          <w:i/>
          <w:iCs/>
        </w:rPr>
        <w:t>infiammare nuovamente il tendine</w:t>
      </w:r>
      <w:r w:rsidR="00DF1B75">
        <w:rPr>
          <w:rFonts w:ascii="Arial" w:hAnsi="Arial" w:cs="Arial"/>
          <w:i/>
          <w:iCs/>
        </w:rPr>
        <w:t>. Successivamente, il consiglio è di proseguire con un follow-up mensile per almeno un anno</w:t>
      </w:r>
      <w:r w:rsidR="00620F2F">
        <w:rPr>
          <w:rFonts w:ascii="Arial" w:hAnsi="Arial" w:cs="Arial"/>
          <w:i/>
          <w:iCs/>
        </w:rPr>
        <w:t>”.</w:t>
      </w:r>
    </w:p>
    <w:p w14:paraId="1BF612DE" w14:textId="4A3E7FBA" w:rsidR="00D207F9" w:rsidRDefault="00D207F9" w:rsidP="00164865">
      <w:pPr>
        <w:spacing w:after="0" w:line="264" w:lineRule="auto"/>
        <w:jc w:val="both"/>
        <w:rPr>
          <w:rFonts w:ascii="Arial" w:hAnsi="Arial" w:cs="Arial"/>
        </w:rPr>
      </w:pPr>
    </w:p>
    <w:p w14:paraId="5AB6DB6F" w14:textId="237156D5" w:rsidR="00D207F9" w:rsidRDefault="00EC4410" w:rsidP="0011153E">
      <w:pPr>
        <w:spacing w:after="0" w:line="264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Tra gli strumenti che </w:t>
      </w:r>
      <w:r w:rsidRPr="0074757F">
        <w:rPr>
          <w:rFonts w:ascii="Arial" w:hAnsi="Arial" w:cs="Arial"/>
          <w:b/>
          <w:bCs/>
        </w:rPr>
        <w:t>più spesso inducono un sovraccarico delle mani</w:t>
      </w:r>
      <w:r>
        <w:rPr>
          <w:rFonts w:ascii="Arial" w:hAnsi="Arial" w:cs="Arial"/>
        </w:rPr>
        <w:t xml:space="preserve">, le </w:t>
      </w:r>
      <w:r w:rsidRPr="0074757F">
        <w:rPr>
          <w:rFonts w:ascii="Arial" w:hAnsi="Arial" w:cs="Arial"/>
          <w:b/>
          <w:bCs/>
        </w:rPr>
        <w:t>percussioni</w:t>
      </w:r>
      <w:r>
        <w:rPr>
          <w:rFonts w:ascii="Arial" w:hAnsi="Arial" w:cs="Arial"/>
        </w:rPr>
        <w:t xml:space="preserve"> e soprattutto gli </w:t>
      </w:r>
      <w:r w:rsidRPr="0074757F">
        <w:rPr>
          <w:rFonts w:ascii="Arial" w:hAnsi="Arial" w:cs="Arial"/>
          <w:b/>
          <w:bCs/>
        </w:rPr>
        <w:t>archi</w:t>
      </w:r>
      <w:r>
        <w:rPr>
          <w:rFonts w:ascii="Arial" w:hAnsi="Arial" w:cs="Arial"/>
        </w:rPr>
        <w:t xml:space="preserve">, </w:t>
      </w:r>
      <w:r w:rsidRPr="00786DCB">
        <w:rPr>
          <w:rFonts w:ascii="Arial" w:hAnsi="Arial" w:cs="Arial"/>
        </w:rPr>
        <w:t xml:space="preserve">perché il polso </w:t>
      </w:r>
      <w:r>
        <w:rPr>
          <w:rFonts w:ascii="Arial" w:hAnsi="Arial" w:cs="Arial"/>
        </w:rPr>
        <w:t>è f</w:t>
      </w:r>
      <w:r w:rsidRPr="00786DCB">
        <w:rPr>
          <w:rFonts w:ascii="Arial" w:hAnsi="Arial" w:cs="Arial"/>
        </w:rPr>
        <w:t xml:space="preserve">ermo e le dita sono portate in grande tensione, con movimenti </w:t>
      </w:r>
      <w:r w:rsidRPr="00786DCB">
        <w:rPr>
          <w:rFonts w:ascii="Arial" w:hAnsi="Arial" w:cs="Arial"/>
        </w:rPr>
        <w:lastRenderedPageBreak/>
        <w:t>ripetuti per l</w:t>
      </w:r>
      <w:r>
        <w:rPr>
          <w:rFonts w:ascii="Arial" w:hAnsi="Arial" w:cs="Arial"/>
        </w:rPr>
        <w:t>unghi periodi di tempo</w:t>
      </w:r>
      <w:r w:rsidR="00132E84">
        <w:rPr>
          <w:rFonts w:ascii="Arial" w:hAnsi="Arial" w:cs="Arial"/>
        </w:rPr>
        <w:t xml:space="preserve">, </w:t>
      </w:r>
      <w:r w:rsidR="00132E84" w:rsidRPr="00132E84">
        <w:rPr>
          <w:rFonts w:ascii="Arial" w:hAnsi="Arial" w:cs="Arial"/>
        </w:rPr>
        <w:t>come testimonia</w:t>
      </w:r>
      <w:r w:rsidR="00132E84">
        <w:rPr>
          <w:rFonts w:ascii="Arial" w:hAnsi="Arial" w:cs="Arial"/>
        </w:rPr>
        <w:t>no</w:t>
      </w:r>
      <w:r w:rsidR="00D53EF1">
        <w:rPr>
          <w:rFonts w:ascii="Arial" w:hAnsi="Arial" w:cs="Arial"/>
        </w:rPr>
        <w:t xml:space="preserve"> i noti violinisti</w:t>
      </w:r>
      <w:r w:rsidR="00132E84" w:rsidRPr="00132E84">
        <w:rPr>
          <w:rFonts w:ascii="Arial" w:hAnsi="Arial" w:cs="Arial"/>
        </w:rPr>
        <w:t xml:space="preserve"> </w:t>
      </w:r>
      <w:r w:rsidR="00132E84" w:rsidRPr="00132E84">
        <w:rPr>
          <w:rFonts w:ascii="Arial" w:hAnsi="Arial" w:cs="Arial"/>
          <w:b/>
          <w:bCs/>
        </w:rPr>
        <w:t>Laura Gorna</w:t>
      </w:r>
      <w:r w:rsidR="00132E84" w:rsidRPr="00132E84">
        <w:rPr>
          <w:rFonts w:ascii="Arial" w:hAnsi="Arial" w:cs="Arial"/>
        </w:rPr>
        <w:t xml:space="preserve"> </w:t>
      </w:r>
      <w:r w:rsidR="00132E84">
        <w:rPr>
          <w:rFonts w:ascii="Arial" w:hAnsi="Arial" w:cs="Arial"/>
        </w:rPr>
        <w:t xml:space="preserve">e </w:t>
      </w:r>
      <w:r w:rsidR="00132E84" w:rsidRPr="0011153E">
        <w:rPr>
          <w:rFonts w:ascii="Arial" w:hAnsi="Arial" w:cs="Arial"/>
          <w:b/>
          <w:bCs/>
        </w:rPr>
        <w:t>Salvatore Accardo</w:t>
      </w:r>
      <w:r w:rsidR="00132E84">
        <w:rPr>
          <w:rFonts w:ascii="Arial" w:hAnsi="Arial" w:cs="Arial"/>
        </w:rPr>
        <w:t>:</w:t>
      </w:r>
      <w:r w:rsidR="00236D06">
        <w:rPr>
          <w:rFonts w:ascii="Arial" w:hAnsi="Arial" w:cs="Arial"/>
        </w:rPr>
        <w:t xml:space="preserve"> </w:t>
      </w:r>
      <w:r w:rsidR="0011153E" w:rsidRPr="0011153E">
        <w:rPr>
          <w:rFonts w:ascii="Arial" w:hAnsi="Arial" w:cs="Arial"/>
          <w:i/>
          <w:iCs/>
        </w:rPr>
        <w:t>“</w:t>
      </w:r>
      <w:r w:rsidR="0011153E">
        <w:rPr>
          <w:rFonts w:ascii="Arial" w:hAnsi="Arial" w:cs="Arial"/>
          <w:i/>
          <w:iCs/>
        </w:rPr>
        <w:t>M</w:t>
      </w:r>
      <w:r w:rsidR="0011153E" w:rsidRPr="0011153E">
        <w:rPr>
          <w:rFonts w:ascii="Arial" w:hAnsi="Arial" w:cs="Arial"/>
          <w:i/>
          <w:iCs/>
        </w:rPr>
        <w:t xml:space="preserve">olti musicisti, durante la loro carriera artistica, hanno bisogno, dopo un infortunio o le conseguenze di </w:t>
      </w:r>
      <w:r w:rsidR="00CD4218">
        <w:rPr>
          <w:rFonts w:ascii="Arial" w:hAnsi="Arial" w:cs="Arial"/>
          <w:i/>
          <w:iCs/>
        </w:rPr>
        <w:t>‘</w:t>
      </w:r>
      <w:proofErr w:type="spellStart"/>
      <w:r w:rsidR="0011153E" w:rsidRPr="0011153E">
        <w:rPr>
          <w:rFonts w:ascii="Arial" w:hAnsi="Arial" w:cs="Arial"/>
          <w:i/>
          <w:iCs/>
        </w:rPr>
        <w:t>overuse</w:t>
      </w:r>
      <w:proofErr w:type="spellEnd"/>
      <w:r w:rsidR="00CD4218">
        <w:rPr>
          <w:rFonts w:ascii="Arial" w:hAnsi="Arial" w:cs="Arial"/>
          <w:i/>
          <w:iCs/>
        </w:rPr>
        <w:t>’</w:t>
      </w:r>
      <w:r w:rsidR="0011153E" w:rsidRPr="0011153E">
        <w:rPr>
          <w:rFonts w:ascii="Arial" w:hAnsi="Arial" w:cs="Arial"/>
          <w:i/>
          <w:iCs/>
        </w:rPr>
        <w:t xml:space="preserve"> delle articolazioni delle mani, di rivolgersi ai migliori specialisti</w:t>
      </w:r>
      <w:r w:rsidR="00236D06">
        <w:rPr>
          <w:rFonts w:ascii="Arial" w:hAnsi="Arial" w:cs="Arial"/>
          <w:i/>
          <w:iCs/>
        </w:rPr>
        <w:t xml:space="preserve">. </w:t>
      </w:r>
      <w:r w:rsidR="0011153E" w:rsidRPr="0011153E">
        <w:rPr>
          <w:rFonts w:ascii="Arial" w:hAnsi="Arial" w:cs="Arial"/>
          <w:i/>
          <w:iCs/>
        </w:rPr>
        <w:t xml:space="preserve">Nel centro del Prof. </w:t>
      </w:r>
      <w:proofErr w:type="spellStart"/>
      <w:r w:rsidR="0011153E" w:rsidRPr="0011153E">
        <w:rPr>
          <w:rFonts w:ascii="Arial" w:hAnsi="Arial" w:cs="Arial"/>
          <w:i/>
          <w:iCs/>
        </w:rPr>
        <w:t>Pajardi</w:t>
      </w:r>
      <w:proofErr w:type="spellEnd"/>
      <w:r w:rsidR="0011153E" w:rsidRPr="0011153E">
        <w:rPr>
          <w:rFonts w:ascii="Arial" w:hAnsi="Arial" w:cs="Arial"/>
          <w:i/>
          <w:iCs/>
        </w:rPr>
        <w:t xml:space="preserve"> presso l’ambulatorio </w:t>
      </w:r>
      <w:r w:rsidR="0011153E">
        <w:rPr>
          <w:rFonts w:ascii="Arial" w:hAnsi="Arial" w:cs="Arial"/>
          <w:i/>
          <w:iCs/>
        </w:rPr>
        <w:t xml:space="preserve">dell’Ospedale </w:t>
      </w:r>
      <w:r w:rsidR="0011153E" w:rsidRPr="0011153E">
        <w:rPr>
          <w:rFonts w:ascii="Arial" w:hAnsi="Arial" w:cs="Arial"/>
          <w:i/>
          <w:iCs/>
        </w:rPr>
        <w:t>S. Giuseppe di Milano</w:t>
      </w:r>
      <w:r w:rsidR="0011153E">
        <w:rPr>
          <w:rFonts w:ascii="Arial" w:hAnsi="Arial" w:cs="Arial"/>
          <w:i/>
          <w:iCs/>
        </w:rPr>
        <w:t>,</w:t>
      </w:r>
      <w:r w:rsidR="0011153E" w:rsidRPr="0011153E">
        <w:rPr>
          <w:rFonts w:ascii="Arial" w:hAnsi="Arial" w:cs="Arial"/>
          <w:i/>
          <w:iCs/>
        </w:rPr>
        <w:t xml:space="preserve"> siamo stati seguiti, dalla diagnosi fin</w:t>
      </w:r>
      <w:r w:rsidR="0011153E">
        <w:rPr>
          <w:rFonts w:ascii="Arial" w:hAnsi="Arial" w:cs="Arial"/>
          <w:i/>
          <w:iCs/>
        </w:rPr>
        <w:t>o</w:t>
      </w:r>
      <w:r w:rsidR="0011153E" w:rsidRPr="0011153E">
        <w:rPr>
          <w:rFonts w:ascii="Arial" w:hAnsi="Arial" w:cs="Arial"/>
          <w:i/>
          <w:iCs/>
        </w:rPr>
        <w:t xml:space="preserve"> alla guarigione, con una competenza senza uguali.</w:t>
      </w:r>
      <w:r w:rsidR="0011153E">
        <w:rPr>
          <w:rFonts w:ascii="Arial" w:hAnsi="Arial" w:cs="Arial"/>
          <w:i/>
          <w:iCs/>
        </w:rPr>
        <w:t xml:space="preserve"> </w:t>
      </w:r>
      <w:r w:rsidR="0011153E" w:rsidRPr="0011153E">
        <w:rPr>
          <w:rFonts w:ascii="Arial" w:hAnsi="Arial" w:cs="Arial"/>
          <w:i/>
          <w:iCs/>
        </w:rPr>
        <w:t xml:space="preserve">L’attenzione straordinaria al paziente </w:t>
      </w:r>
      <w:r w:rsidR="0011153E">
        <w:rPr>
          <w:rFonts w:ascii="Arial" w:hAnsi="Arial" w:cs="Arial"/>
          <w:i/>
          <w:iCs/>
        </w:rPr>
        <w:t>‘</w:t>
      </w:r>
      <w:r w:rsidR="0011153E" w:rsidRPr="0011153E">
        <w:rPr>
          <w:rFonts w:ascii="Arial" w:hAnsi="Arial" w:cs="Arial"/>
          <w:i/>
          <w:iCs/>
        </w:rPr>
        <w:t>musicista</w:t>
      </w:r>
      <w:r w:rsidR="0011153E">
        <w:rPr>
          <w:rFonts w:ascii="Arial" w:hAnsi="Arial" w:cs="Arial"/>
          <w:i/>
          <w:iCs/>
        </w:rPr>
        <w:t>’</w:t>
      </w:r>
      <w:r w:rsidR="0011153E" w:rsidRPr="0011153E">
        <w:rPr>
          <w:rFonts w:ascii="Arial" w:hAnsi="Arial" w:cs="Arial"/>
          <w:i/>
          <w:iCs/>
        </w:rPr>
        <w:t>, la riabilitazione mirata, ne fanno un centro di riferimento mondiale per tutti coloro che svolgono questa professione”</w:t>
      </w:r>
      <w:r w:rsidR="003968B4">
        <w:rPr>
          <w:rFonts w:ascii="Arial" w:hAnsi="Arial" w:cs="Arial"/>
          <w:i/>
          <w:iCs/>
        </w:rPr>
        <w:t>.</w:t>
      </w:r>
    </w:p>
    <w:p w14:paraId="17A71AB4" w14:textId="00B820F8" w:rsidR="00BD7A77" w:rsidRDefault="00BD7A77" w:rsidP="00164865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32D578B3" w14:textId="5B0C064A" w:rsidR="00BD7A77" w:rsidRDefault="00BD7A77" w:rsidP="00164865">
      <w:pPr>
        <w:spacing w:after="0" w:line="264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I musicisti</w:t>
      </w:r>
      <w:r w:rsidR="00C43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possono </w:t>
      </w:r>
      <w:r w:rsidR="00C43552">
        <w:rPr>
          <w:rFonts w:ascii="Arial" w:hAnsi="Arial" w:cs="Arial"/>
        </w:rPr>
        <w:t>inoltre</w:t>
      </w:r>
      <w:r w:rsidR="007475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incorrere in traumi alle mani</w:t>
      </w:r>
      <w:r w:rsidR="00747579">
        <w:rPr>
          <w:rFonts w:ascii="Arial" w:hAnsi="Arial" w:cs="Arial"/>
        </w:rPr>
        <w:t xml:space="preserve"> o in patologie</w:t>
      </w:r>
      <w:r>
        <w:rPr>
          <w:rFonts w:ascii="Arial" w:hAnsi="Arial" w:cs="Arial"/>
        </w:rPr>
        <w:t xml:space="preserve"> </w:t>
      </w:r>
      <w:r w:rsidR="00C43552">
        <w:rPr>
          <w:rFonts w:ascii="Arial" w:hAnsi="Arial" w:cs="Arial"/>
        </w:rPr>
        <w:t xml:space="preserve">non legate alla professione ma </w:t>
      </w:r>
      <w:r>
        <w:rPr>
          <w:rFonts w:ascii="Arial" w:hAnsi="Arial" w:cs="Arial"/>
        </w:rPr>
        <w:t xml:space="preserve">che </w:t>
      </w:r>
      <w:r w:rsidR="00747579">
        <w:rPr>
          <w:rFonts w:ascii="Arial" w:hAnsi="Arial" w:cs="Arial"/>
        </w:rPr>
        <w:t>richiedono un</w:t>
      </w:r>
      <w:r w:rsidR="00A41BB7">
        <w:rPr>
          <w:rFonts w:ascii="Arial" w:hAnsi="Arial" w:cs="Arial"/>
        </w:rPr>
        <w:t xml:space="preserve">a soluzione </w:t>
      </w:r>
      <w:r w:rsidR="00747579">
        <w:rPr>
          <w:rFonts w:ascii="Arial" w:hAnsi="Arial" w:cs="Arial"/>
        </w:rPr>
        <w:t>chirurgic</w:t>
      </w:r>
      <w:r w:rsidR="00A41BB7">
        <w:rPr>
          <w:rFonts w:ascii="Arial" w:hAnsi="Arial" w:cs="Arial"/>
        </w:rPr>
        <w:t>a</w:t>
      </w:r>
      <w:r w:rsidR="00C43552">
        <w:rPr>
          <w:rFonts w:ascii="Arial" w:hAnsi="Arial" w:cs="Arial"/>
        </w:rPr>
        <w:t>. N</w:t>
      </w:r>
      <w:r>
        <w:rPr>
          <w:rFonts w:ascii="Arial" w:hAnsi="Arial" w:cs="Arial"/>
        </w:rPr>
        <w:t>el loro caso</w:t>
      </w:r>
      <w:r w:rsidR="00F73F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l’équipe </w:t>
      </w:r>
      <w:r w:rsidR="00747579">
        <w:rPr>
          <w:rFonts w:ascii="Arial" w:hAnsi="Arial" w:cs="Arial"/>
        </w:rPr>
        <w:t>dovrà adottare</w:t>
      </w:r>
      <w:r>
        <w:rPr>
          <w:rFonts w:ascii="Arial" w:hAnsi="Arial" w:cs="Arial"/>
        </w:rPr>
        <w:t xml:space="preserve"> </w:t>
      </w:r>
      <w:r w:rsidR="00F5361A">
        <w:rPr>
          <w:rFonts w:ascii="Arial" w:hAnsi="Arial" w:cs="Arial"/>
        </w:rPr>
        <w:t xml:space="preserve">specifici </w:t>
      </w:r>
      <w:r>
        <w:rPr>
          <w:rFonts w:ascii="Arial" w:hAnsi="Arial" w:cs="Arial"/>
        </w:rPr>
        <w:t xml:space="preserve">accorgimenti. </w:t>
      </w:r>
      <w:r w:rsidR="00F5361A">
        <w:rPr>
          <w:rFonts w:ascii="Arial" w:hAnsi="Arial" w:cs="Arial"/>
          <w:i/>
          <w:iCs/>
        </w:rPr>
        <w:t>“Quando si opera un tunnel carpale o un dito a scatto in un musicista</w:t>
      </w:r>
      <w:r w:rsidR="00D81026">
        <w:rPr>
          <w:rFonts w:ascii="Arial" w:hAnsi="Arial" w:cs="Arial"/>
        </w:rPr>
        <w:t xml:space="preserve"> – spiega </w:t>
      </w:r>
      <w:proofErr w:type="spellStart"/>
      <w:r w:rsidR="00D81026">
        <w:rPr>
          <w:rFonts w:ascii="Arial" w:hAnsi="Arial" w:cs="Arial"/>
        </w:rPr>
        <w:t>Pajardi</w:t>
      </w:r>
      <w:proofErr w:type="spellEnd"/>
      <w:r w:rsidR="00D81026">
        <w:rPr>
          <w:rFonts w:ascii="Arial" w:hAnsi="Arial" w:cs="Arial"/>
        </w:rPr>
        <w:t xml:space="preserve"> –</w:t>
      </w:r>
      <w:r w:rsidR="00237D76">
        <w:rPr>
          <w:rFonts w:ascii="Arial" w:hAnsi="Arial" w:cs="Arial"/>
          <w:i/>
          <w:iCs/>
        </w:rPr>
        <w:t xml:space="preserve"> </w:t>
      </w:r>
      <w:r w:rsidR="00D81026">
        <w:rPr>
          <w:rFonts w:ascii="Arial" w:hAnsi="Arial" w:cs="Arial"/>
          <w:i/>
          <w:iCs/>
        </w:rPr>
        <w:t>non si dovrebbe</w:t>
      </w:r>
      <w:r w:rsidR="00237D76">
        <w:rPr>
          <w:rFonts w:ascii="Arial" w:hAnsi="Arial" w:cs="Arial"/>
          <w:i/>
          <w:iCs/>
        </w:rPr>
        <w:t xml:space="preserve"> procedere con un intervento a cielo aperto perché, pur permettendo </w:t>
      </w:r>
      <w:r w:rsidR="00747579">
        <w:rPr>
          <w:rFonts w:ascii="Arial" w:hAnsi="Arial" w:cs="Arial"/>
          <w:i/>
          <w:iCs/>
        </w:rPr>
        <w:t>la risoluzione del problema</w:t>
      </w:r>
      <w:r w:rsidR="00237D76">
        <w:rPr>
          <w:rFonts w:ascii="Arial" w:hAnsi="Arial" w:cs="Arial"/>
          <w:i/>
          <w:iCs/>
        </w:rPr>
        <w:t xml:space="preserve">, sottrarrebbe </w:t>
      </w:r>
      <w:r w:rsidR="00747579">
        <w:rPr>
          <w:rFonts w:ascii="Arial" w:hAnsi="Arial" w:cs="Arial"/>
          <w:i/>
          <w:iCs/>
        </w:rPr>
        <w:t xml:space="preserve">al paziente </w:t>
      </w:r>
      <w:r w:rsidR="00237D76">
        <w:rPr>
          <w:rFonts w:ascii="Arial" w:hAnsi="Arial" w:cs="Arial"/>
          <w:i/>
          <w:iCs/>
        </w:rPr>
        <w:t xml:space="preserve">una frazione del meccanismo di funzionamento del tendine. </w:t>
      </w:r>
      <w:r w:rsidR="005C13DB">
        <w:rPr>
          <w:rFonts w:ascii="Arial" w:hAnsi="Arial" w:cs="Arial"/>
          <w:i/>
          <w:iCs/>
        </w:rPr>
        <w:t>I</w:t>
      </w:r>
      <w:r w:rsidR="003300B2">
        <w:rPr>
          <w:rFonts w:ascii="Arial" w:hAnsi="Arial" w:cs="Arial"/>
          <w:i/>
          <w:iCs/>
        </w:rPr>
        <w:t>n una persona normale questo cambiamento non verrebbe neppure percepito</w:t>
      </w:r>
      <w:r w:rsidR="005C13DB">
        <w:rPr>
          <w:rFonts w:ascii="Arial" w:hAnsi="Arial" w:cs="Arial"/>
          <w:i/>
          <w:iCs/>
        </w:rPr>
        <w:t xml:space="preserve"> ma, </w:t>
      </w:r>
      <w:r w:rsidR="003300B2">
        <w:rPr>
          <w:rFonts w:ascii="Arial" w:hAnsi="Arial" w:cs="Arial"/>
          <w:i/>
          <w:iCs/>
        </w:rPr>
        <w:t xml:space="preserve">in un virtuoso del violino, significherebbe </w:t>
      </w:r>
      <w:r w:rsidR="00D81026">
        <w:rPr>
          <w:rFonts w:ascii="Arial" w:hAnsi="Arial" w:cs="Arial"/>
          <w:i/>
          <w:iCs/>
        </w:rPr>
        <w:t>alterare in modo importante la tecnica esecutiva”.</w:t>
      </w:r>
      <w:r w:rsidR="003300B2">
        <w:rPr>
          <w:rFonts w:ascii="Arial" w:hAnsi="Arial" w:cs="Arial"/>
          <w:i/>
          <w:iCs/>
        </w:rPr>
        <w:t xml:space="preserve"> </w:t>
      </w:r>
    </w:p>
    <w:p w14:paraId="775A2B15" w14:textId="5933BB8A" w:rsidR="00BA48CD" w:rsidRDefault="00BA48CD" w:rsidP="00164865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30AE812A" w14:textId="6668D0E8" w:rsidR="00BA48CD" w:rsidRPr="00F5361A" w:rsidRDefault="00421EF2" w:rsidP="00164865">
      <w:pPr>
        <w:spacing w:after="0" w:line="264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“S</w:t>
      </w:r>
      <w:r w:rsidRPr="00421EF2">
        <w:rPr>
          <w:rFonts w:ascii="Arial" w:hAnsi="Arial" w:cs="Arial"/>
          <w:i/>
          <w:iCs/>
        </w:rPr>
        <w:t>tudenti di conservatorio, musicisti amatoriali</w:t>
      </w:r>
      <w:r w:rsidR="002D4950">
        <w:rPr>
          <w:rFonts w:ascii="Arial" w:hAnsi="Arial" w:cs="Arial"/>
          <w:i/>
          <w:iCs/>
        </w:rPr>
        <w:t>,</w:t>
      </w:r>
      <w:r w:rsidRPr="00421EF2">
        <w:rPr>
          <w:rFonts w:ascii="Arial" w:hAnsi="Arial" w:cs="Arial"/>
          <w:i/>
          <w:iCs/>
        </w:rPr>
        <w:t xml:space="preserve"> fino a grandi </w:t>
      </w:r>
      <w:r>
        <w:rPr>
          <w:rFonts w:ascii="Arial" w:hAnsi="Arial" w:cs="Arial"/>
          <w:i/>
          <w:iCs/>
        </w:rPr>
        <w:t>M</w:t>
      </w:r>
      <w:r w:rsidRPr="00421EF2">
        <w:rPr>
          <w:rFonts w:ascii="Arial" w:hAnsi="Arial" w:cs="Arial"/>
          <w:i/>
          <w:iCs/>
        </w:rPr>
        <w:t>aestri e professionist</w:t>
      </w:r>
      <w:r>
        <w:rPr>
          <w:rFonts w:ascii="Arial" w:hAnsi="Arial" w:cs="Arial"/>
          <w:i/>
          <w:iCs/>
        </w:rPr>
        <w:t xml:space="preserve">i, sono </w:t>
      </w:r>
      <w:r w:rsidR="006D759A">
        <w:rPr>
          <w:rFonts w:ascii="Arial" w:hAnsi="Arial" w:cs="Arial"/>
          <w:i/>
          <w:iCs/>
        </w:rPr>
        <w:t>diverse decine</w:t>
      </w:r>
      <w:r>
        <w:rPr>
          <w:rFonts w:ascii="Arial" w:hAnsi="Arial" w:cs="Arial"/>
          <w:i/>
          <w:iCs/>
        </w:rPr>
        <w:t xml:space="preserve"> </w:t>
      </w:r>
      <w:r w:rsidR="002D4950">
        <w:rPr>
          <w:rFonts w:ascii="Arial" w:hAnsi="Arial" w:cs="Arial"/>
          <w:i/>
          <w:iCs/>
        </w:rPr>
        <w:t xml:space="preserve">i performer </w:t>
      </w:r>
      <w:r>
        <w:rPr>
          <w:rFonts w:ascii="Arial" w:hAnsi="Arial" w:cs="Arial"/>
          <w:i/>
          <w:iCs/>
        </w:rPr>
        <w:t xml:space="preserve">che </w:t>
      </w:r>
      <w:r w:rsidR="00634C53">
        <w:rPr>
          <w:rFonts w:ascii="Arial" w:hAnsi="Arial" w:cs="Arial"/>
          <w:i/>
          <w:iCs/>
        </w:rPr>
        <w:t xml:space="preserve">ogni anno </w:t>
      </w:r>
      <w:r w:rsidRPr="00421EF2">
        <w:rPr>
          <w:rFonts w:ascii="Arial" w:hAnsi="Arial" w:cs="Arial"/>
          <w:i/>
          <w:iCs/>
        </w:rPr>
        <w:t>accedono alla nostra unità operativa</w:t>
      </w:r>
      <w:r w:rsidR="002D4950">
        <w:rPr>
          <w:rFonts w:ascii="Arial" w:hAnsi="Arial" w:cs="Arial"/>
          <w:i/>
          <w:iCs/>
        </w:rPr>
        <w:t>”</w:t>
      </w:r>
      <w:r w:rsidR="002D4950">
        <w:rPr>
          <w:rFonts w:ascii="Arial" w:hAnsi="Arial" w:cs="Arial"/>
        </w:rPr>
        <w:t xml:space="preserve">, riferisce </w:t>
      </w:r>
      <w:r w:rsidR="002D4950" w:rsidRPr="002D4950">
        <w:rPr>
          <w:rFonts w:ascii="Arial" w:hAnsi="Arial" w:cs="Arial"/>
          <w:b/>
          <w:bCs/>
        </w:rPr>
        <w:t>Elena Ma</w:t>
      </w:r>
      <w:r w:rsidR="0045584D">
        <w:rPr>
          <w:rFonts w:ascii="Arial" w:hAnsi="Arial" w:cs="Arial"/>
          <w:b/>
          <w:bCs/>
        </w:rPr>
        <w:t>n</w:t>
      </w:r>
      <w:r w:rsidR="002D4950" w:rsidRPr="002D4950">
        <w:rPr>
          <w:rFonts w:ascii="Arial" w:hAnsi="Arial" w:cs="Arial"/>
          <w:b/>
          <w:bCs/>
        </w:rPr>
        <w:t>con</w:t>
      </w:r>
      <w:r w:rsidR="002D4950" w:rsidRPr="002D4950">
        <w:rPr>
          <w:rFonts w:ascii="Arial" w:hAnsi="Arial" w:cs="Arial"/>
        </w:rPr>
        <w:t>, Fisioterapista dell’Unità Operativa di Chirurgia della mano del Gruppo MultiMedica</w:t>
      </w:r>
      <w:r w:rsidR="002D4950">
        <w:rPr>
          <w:rFonts w:ascii="Arial" w:hAnsi="Arial" w:cs="Arial"/>
        </w:rPr>
        <w:t>.</w:t>
      </w:r>
      <w:r w:rsidRPr="00421EF2">
        <w:rPr>
          <w:rFonts w:ascii="Arial" w:hAnsi="Arial" w:cs="Arial"/>
          <w:i/>
          <w:iCs/>
        </w:rPr>
        <w:t xml:space="preserve"> </w:t>
      </w:r>
      <w:r w:rsidR="002D4950">
        <w:rPr>
          <w:rFonts w:ascii="Arial" w:hAnsi="Arial" w:cs="Arial"/>
          <w:i/>
          <w:iCs/>
        </w:rPr>
        <w:t>“</w:t>
      </w:r>
      <w:r w:rsidR="006245DB">
        <w:rPr>
          <w:rFonts w:ascii="Arial" w:hAnsi="Arial" w:cs="Arial"/>
          <w:i/>
          <w:iCs/>
        </w:rPr>
        <w:t>Tra</w:t>
      </w:r>
      <w:r w:rsidR="002D4950">
        <w:rPr>
          <w:rFonts w:ascii="Arial" w:hAnsi="Arial" w:cs="Arial"/>
          <w:i/>
          <w:iCs/>
        </w:rPr>
        <w:t xml:space="preserve"> i motivi per cui si rivolgono a noi</w:t>
      </w:r>
      <w:r w:rsidR="00634C53">
        <w:rPr>
          <w:rFonts w:ascii="Arial" w:hAnsi="Arial" w:cs="Arial"/>
          <w:i/>
          <w:iCs/>
        </w:rPr>
        <w:t>:</w:t>
      </w:r>
      <w:r w:rsidR="002D4950">
        <w:rPr>
          <w:rFonts w:ascii="Arial" w:hAnsi="Arial" w:cs="Arial"/>
          <w:i/>
          <w:iCs/>
        </w:rPr>
        <w:t xml:space="preserve"> </w:t>
      </w:r>
      <w:r w:rsidRPr="00421EF2">
        <w:rPr>
          <w:rFonts w:ascii="Arial" w:hAnsi="Arial" w:cs="Arial"/>
          <w:i/>
          <w:iCs/>
        </w:rPr>
        <w:t>patologie da sovraccarico</w:t>
      </w:r>
      <w:r>
        <w:rPr>
          <w:rFonts w:ascii="Arial" w:hAnsi="Arial" w:cs="Arial"/>
          <w:i/>
          <w:iCs/>
        </w:rPr>
        <w:t>,</w:t>
      </w:r>
      <w:r w:rsidRPr="00421EF2">
        <w:rPr>
          <w:rFonts w:ascii="Arial" w:hAnsi="Arial" w:cs="Arial"/>
          <w:i/>
          <w:iCs/>
        </w:rPr>
        <w:t xml:space="preserve"> </w:t>
      </w:r>
      <w:proofErr w:type="spellStart"/>
      <w:r w:rsidRPr="00421EF2">
        <w:rPr>
          <w:rFonts w:ascii="Arial" w:hAnsi="Arial" w:cs="Arial"/>
          <w:i/>
          <w:iCs/>
        </w:rPr>
        <w:t>overuse</w:t>
      </w:r>
      <w:proofErr w:type="spellEnd"/>
      <w:r w:rsidRPr="00421EF2">
        <w:rPr>
          <w:rFonts w:ascii="Arial" w:hAnsi="Arial" w:cs="Arial"/>
          <w:i/>
          <w:iCs/>
        </w:rPr>
        <w:t xml:space="preserve"> e </w:t>
      </w:r>
      <w:proofErr w:type="spellStart"/>
      <w:r w:rsidRPr="00421EF2">
        <w:rPr>
          <w:rFonts w:ascii="Arial" w:hAnsi="Arial" w:cs="Arial"/>
          <w:i/>
          <w:iCs/>
        </w:rPr>
        <w:t>misuse</w:t>
      </w:r>
      <w:proofErr w:type="spellEnd"/>
      <w:r w:rsidRPr="00421EF2">
        <w:rPr>
          <w:rFonts w:ascii="Arial" w:hAnsi="Arial" w:cs="Arial"/>
          <w:i/>
          <w:iCs/>
        </w:rPr>
        <w:t xml:space="preserve">, </w:t>
      </w:r>
      <w:r w:rsidR="002D4950">
        <w:rPr>
          <w:rFonts w:ascii="Arial" w:hAnsi="Arial" w:cs="Arial"/>
          <w:i/>
          <w:iCs/>
        </w:rPr>
        <w:t>o</w:t>
      </w:r>
      <w:r w:rsidRPr="00421EF2">
        <w:rPr>
          <w:rFonts w:ascii="Arial" w:hAnsi="Arial" w:cs="Arial"/>
          <w:i/>
          <w:iCs/>
        </w:rPr>
        <w:t xml:space="preserve"> anche traumi che possono avvenire nella vita quotidiana, ma che su un paziente high </w:t>
      </w:r>
      <w:proofErr w:type="spellStart"/>
      <w:r w:rsidRPr="00421EF2">
        <w:rPr>
          <w:rFonts w:ascii="Arial" w:hAnsi="Arial" w:cs="Arial"/>
          <w:i/>
          <w:iCs/>
        </w:rPr>
        <w:t>demanding</w:t>
      </w:r>
      <w:proofErr w:type="spellEnd"/>
      <w:r w:rsidR="002D4950">
        <w:rPr>
          <w:rFonts w:ascii="Arial" w:hAnsi="Arial" w:cs="Arial"/>
          <w:i/>
          <w:iCs/>
        </w:rPr>
        <w:t>,</w:t>
      </w:r>
      <w:r w:rsidRPr="00421EF2">
        <w:rPr>
          <w:rFonts w:ascii="Arial" w:hAnsi="Arial" w:cs="Arial"/>
          <w:i/>
          <w:iCs/>
        </w:rPr>
        <w:t xml:space="preserve"> come il musicista</w:t>
      </w:r>
      <w:r w:rsidR="002D4950">
        <w:rPr>
          <w:rFonts w:ascii="Arial" w:hAnsi="Arial" w:cs="Arial"/>
          <w:i/>
          <w:iCs/>
        </w:rPr>
        <w:t>,</w:t>
      </w:r>
      <w:r w:rsidRPr="00421EF2">
        <w:rPr>
          <w:rFonts w:ascii="Arial" w:hAnsi="Arial" w:cs="Arial"/>
          <w:i/>
          <w:iCs/>
        </w:rPr>
        <w:t xml:space="preserve"> richiedono un approccio specifico e adeguato".</w:t>
      </w:r>
    </w:p>
    <w:p w14:paraId="6DEFFB46" w14:textId="77777777" w:rsidR="00D81026" w:rsidRDefault="00D81026" w:rsidP="00164865">
      <w:pPr>
        <w:spacing w:after="0" w:line="264" w:lineRule="auto"/>
        <w:jc w:val="both"/>
        <w:rPr>
          <w:rFonts w:ascii="Arial" w:hAnsi="Arial" w:cs="Arial"/>
        </w:rPr>
      </w:pPr>
    </w:p>
    <w:p w14:paraId="760A9F8B" w14:textId="5BFB2737" w:rsidR="003968B4" w:rsidRPr="00855C11" w:rsidRDefault="001C4D74" w:rsidP="00164865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musicisti sono quindi una categoria di professionisti che</w:t>
      </w:r>
      <w:r w:rsidR="00E514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più di altr</w:t>
      </w:r>
      <w:r w:rsidR="006A300A">
        <w:rPr>
          <w:rFonts w:ascii="Arial" w:hAnsi="Arial" w:cs="Arial"/>
        </w:rPr>
        <w:t>e</w:t>
      </w:r>
      <w:r w:rsidR="00E514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dovrebbe monitorare la salute delle proprie mani, </w:t>
      </w:r>
      <w:r w:rsidR="006A300A">
        <w:rPr>
          <w:rFonts w:ascii="Arial" w:hAnsi="Arial" w:cs="Arial"/>
        </w:rPr>
        <w:t xml:space="preserve">impegnandosi ad acquisire e mantenere posture più corrette e salutari e prestando attenzione ai </w:t>
      </w:r>
      <w:r w:rsidR="006A300A" w:rsidRPr="00E514EE">
        <w:rPr>
          <w:rFonts w:ascii="Arial" w:hAnsi="Arial" w:cs="Arial"/>
          <w:b/>
          <w:bCs/>
        </w:rPr>
        <w:t>possibili segnali d’allarme</w:t>
      </w:r>
      <w:r w:rsidR="006A300A">
        <w:rPr>
          <w:rFonts w:ascii="Arial" w:hAnsi="Arial" w:cs="Arial"/>
        </w:rPr>
        <w:t xml:space="preserve">. </w:t>
      </w:r>
      <w:r w:rsidR="00B02AB7">
        <w:rPr>
          <w:rFonts w:ascii="Arial" w:hAnsi="Arial" w:cs="Arial"/>
        </w:rPr>
        <w:t xml:space="preserve">Quando </w:t>
      </w:r>
      <w:r w:rsidR="00C51065">
        <w:rPr>
          <w:rFonts w:ascii="Arial" w:hAnsi="Arial" w:cs="Arial"/>
        </w:rPr>
        <w:t>si</w:t>
      </w:r>
      <w:r w:rsidR="00B02AB7">
        <w:rPr>
          <w:rFonts w:ascii="Arial" w:hAnsi="Arial" w:cs="Arial"/>
        </w:rPr>
        <w:t xml:space="preserve"> inizia a percepire una condizione di disagio alla mano</w:t>
      </w:r>
      <w:r w:rsidR="00777571">
        <w:rPr>
          <w:rFonts w:ascii="Arial" w:hAnsi="Arial" w:cs="Arial"/>
        </w:rPr>
        <w:t xml:space="preserve">, </w:t>
      </w:r>
      <w:r w:rsidR="00B02AB7">
        <w:rPr>
          <w:rFonts w:ascii="Arial" w:hAnsi="Arial" w:cs="Arial"/>
        </w:rPr>
        <w:t>di maggior fatica</w:t>
      </w:r>
      <w:r w:rsidR="00777571">
        <w:rPr>
          <w:rFonts w:ascii="Arial" w:hAnsi="Arial" w:cs="Arial"/>
        </w:rPr>
        <w:t xml:space="preserve"> o altri sintomi prima sconosciuti</w:t>
      </w:r>
      <w:r w:rsidR="00580E3C">
        <w:rPr>
          <w:rFonts w:ascii="Arial" w:hAnsi="Arial" w:cs="Arial"/>
        </w:rPr>
        <w:t>,</w:t>
      </w:r>
      <w:r w:rsidR="00777571">
        <w:rPr>
          <w:rFonts w:ascii="Arial" w:hAnsi="Arial" w:cs="Arial"/>
        </w:rPr>
        <w:t xml:space="preserve"> e</w:t>
      </w:r>
      <w:r w:rsidR="00B02AB7">
        <w:rPr>
          <w:rFonts w:ascii="Arial" w:hAnsi="Arial" w:cs="Arial"/>
        </w:rPr>
        <w:t xml:space="preserve"> </w:t>
      </w:r>
      <w:r w:rsidR="00777571" w:rsidRPr="00777571">
        <w:rPr>
          <w:rFonts w:ascii="Arial" w:hAnsi="Arial" w:cs="Arial"/>
        </w:rPr>
        <w:t>quando la prestazione tende a decadere</w:t>
      </w:r>
      <w:r w:rsidR="00777571">
        <w:rPr>
          <w:rFonts w:ascii="Arial" w:hAnsi="Arial" w:cs="Arial"/>
        </w:rPr>
        <w:t xml:space="preserve"> </w:t>
      </w:r>
      <w:r w:rsidR="00B02AB7">
        <w:rPr>
          <w:rFonts w:ascii="Arial" w:hAnsi="Arial" w:cs="Arial"/>
        </w:rPr>
        <w:t>pur non avendo incrementato la propria attività concertistica o le esercitazioni, può essere opportuno rivolgersi al medico</w:t>
      </w:r>
      <w:r w:rsidR="00580E3C">
        <w:rPr>
          <w:rFonts w:ascii="Arial" w:hAnsi="Arial" w:cs="Arial"/>
        </w:rPr>
        <w:t>,</w:t>
      </w:r>
      <w:r w:rsidR="00B02AB7">
        <w:rPr>
          <w:rFonts w:ascii="Arial" w:hAnsi="Arial" w:cs="Arial"/>
        </w:rPr>
        <w:t xml:space="preserve"> per valutare se e come impostare un percorso riabilitativo. </w:t>
      </w:r>
      <w:r w:rsidR="00C51065">
        <w:rPr>
          <w:rFonts w:ascii="Arial" w:hAnsi="Arial" w:cs="Arial"/>
          <w:i/>
          <w:iCs/>
        </w:rPr>
        <w:t xml:space="preserve">“Senza creare allarmismo, suggeriamo ai musicisti di fermarsi ad ‘ascoltare le proprie mani’, per </w:t>
      </w:r>
      <w:r w:rsidR="00855C11">
        <w:rPr>
          <w:rFonts w:ascii="Arial" w:hAnsi="Arial" w:cs="Arial"/>
          <w:i/>
          <w:iCs/>
        </w:rPr>
        <w:t xml:space="preserve">cogliere eventuali disturbi ed </w:t>
      </w:r>
      <w:r w:rsidR="00C51065">
        <w:rPr>
          <w:rFonts w:ascii="Arial" w:hAnsi="Arial" w:cs="Arial"/>
          <w:i/>
          <w:iCs/>
        </w:rPr>
        <w:t xml:space="preserve">evitare di andare incontro </w:t>
      </w:r>
      <w:r w:rsidR="00855C11">
        <w:rPr>
          <w:rFonts w:ascii="Arial" w:hAnsi="Arial" w:cs="Arial"/>
          <w:i/>
          <w:iCs/>
        </w:rPr>
        <w:t xml:space="preserve">a vere e proprie patologie”, </w:t>
      </w:r>
      <w:r w:rsidR="00855C11">
        <w:rPr>
          <w:rFonts w:ascii="Arial" w:hAnsi="Arial" w:cs="Arial"/>
        </w:rPr>
        <w:t xml:space="preserve">conclude </w:t>
      </w:r>
      <w:proofErr w:type="spellStart"/>
      <w:r w:rsidR="00855C11">
        <w:rPr>
          <w:rFonts w:ascii="Arial" w:hAnsi="Arial" w:cs="Arial"/>
        </w:rPr>
        <w:t>Pajardi</w:t>
      </w:r>
      <w:proofErr w:type="spellEnd"/>
      <w:r w:rsidR="00855C11">
        <w:rPr>
          <w:rFonts w:ascii="Arial" w:hAnsi="Arial" w:cs="Arial"/>
        </w:rPr>
        <w:t>.</w:t>
      </w:r>
    </w:p>
    <w:p w14:paraId="345CBE72" w14:textId="6502DDCC" w:rsidR="00D56BBF" w:rsidRDefault="00D56BBF" w:rsidP="00164865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5FAD6789" w14:textId="77777777" w:rsidR="005B5A8E" w:rsidRPr="005B5A8E" w:rsidRDefault="005B5A8E" w:rsidP="005B5A8E">
      <w:pPr>
        <w:pStyle w:val="Paragrafoelenco"/>
        <w:spacing w:after="0" w:line="264" w:lineRule="auto"/>
        <w:ind w:left="714"/>
        <w:contextualSpacing w:val="0"/>
        <w:jc w:val="both"/>
        <w:rPr>
          <w:rFonts w:ascii="Arial" w:hAnsi="Arial" w:cs="Arial"/>
        </w:rPr>
      </w:pPr>
    </w:p>
    <w:p w14:paraId="2225D741" w14:textId="77777777" w:rsidR="00E7300B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E7300B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5B5A8E" w:rsidRDefault="00CF555C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5B5A8E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77777777" w:rsidR="00E7300B" w:rsidRPr="005B5A8E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</w:p>
    <w:p w14:paraId="62D300B4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4167A626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831C3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831C3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="00E7300B"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E7300B"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="00E7300B" w:rsidRPr="000831C3">
        <w:rPr>
          <w:rFonts w:ascii="Arial" w:hAnsi="Arial" w:cs="Arial"/>
          <w:sz w:val="20"/>
        </w:rPr>
        <w:t xml:space="preserve"> </w:t>
      </w:r>
    </w:p>
    <w:p w14:paraId="05658181" w14:textId="4A099F70" w:rsidR="00E7300B" w:rsidRDefault="00E7300B" w:rsidP="002D4950">
      <w:pPr>
        <w:spacing w:after="0" w:line="276" w:lineRule="auto"/>
        <w:jc w:val="right"/>
        <w:rPr>
          <w:rFonts w:ascii="Arial" w:hAnsi="Arial" w:cs="Arial"/>
          <w:i/>
          <w:iCs/>
        </w:rPr>
      </w:pPr>
      <w:r w:rsidRPr="000831C3">
        <w:rPr>
          <w:rFonts w:ascii="Arial" w:hAnsi="Arial" w:cs="Arial"/>
          <w:sz w:val="20"/>
        </w:rPr>
        <w:t>Pierluigi Villa -</w:t>
      </w:r>
      <w:r w:rsidR="00030845">
        <w:rPr>
          <w:rFonts w:ascii="Arial" w:hAnsi="Arial" w:cs="Arial"/>
          <w:sz w:val="20"/>
        </w:rPr>
        <w:t xml:space="preserve"> </w:t>
      </w:r>
      <w:r w:rsidR="00030845" w:rsidRPr="00030845">
        <w:rPr>
          <w:rFonts w:ascii="Arial" w:hAnsi="Arial" w:cs="Arial"/>
          <w:sz w:val="20"/>
        </w:rPr>
        <w:t>ufficio.stampa@multimedica.it</w:t>
      </w:r>
      <w:r w:rsidR="00030845"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p w14:paraId="2A281E3D" w14:textId="77777777" w:rsidR="00BB53F3" w:rsidRPr="00DE3E38" w:rsidRDefault="00BB53F3" w:rsidP="008C065F">
      <w:pPr>
        <w:spacing w:after="0" w:line="264" w:lineRule="auto"/>
        <w:jc w:val="both"/>
        <w:rPr>
          <w:rFonts w:ascii="Arial" w:hAnsi="Arial" w:cs="Arial"/>
          <w:u w:val="single"/>
        </w:rPr>
      </w:pPr>
    </w:p>
    <w:p w14:paraId="652140B3" w14:textId="77777777" w:rsidR="00334D1F" w:rsidRDefault="00334D1F" w:rsidP="002045C5">
      <w:pPr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79BB929" w14:textId="77777777" w:rsidR="00EC42A2" w:rsidRPr="00EC42A2" w:rsidRDefault="00EC42A2" w:rsidP="0020393C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sectPr w:rsidR="00EC42A2" w:rsidRPr="00EC42A2" w:rsidSect="00FD0C6A">
      <w:headerReference w:type="default" r:id="rId9"/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C478" w14:textId="77777777" w:rsidR="009814D2" w:rsidRDefault="009814D2" w:rsidP="00415AEA">
      <w:pPr>
        <w:spacing w:after="0" w:line="240" w:lineRule="auto"/>
      </w:pPr>
      <w:r>
        <w:separator/>
      </w:r>
    </w:p>
  </w:endnote>
  <w:endnote w:type="continuationSeparator" w:id="0">
    <w:p w14:paraId="6BD545D0" w14:textId="77777777" w:rsidR="009814D2" w:rsidRDefault="009814D2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B959" w14:textId="77777777" w:rsidR="009814D2" w:rsidRDefault="009814D2" w:rsidP="00415AEA">
      <w:pPr>
        <w:spacing w:after="0" w:line="240" w:lineRule="auto"/>
      </w:pPr>
      <w:r>
        <w:separator/>
      </w:r>
    </w:p>
  </w:footnote>
  <w:footnote w:type="continuationSeparator" w:id="0">
    <w:p w14:paraId="19E2D117" w14:textId="77777777" w:rsidR="009814D2" w:rsidRDefault="009814D2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77777777" w:rsidR="00D065C4" w:rsidRDefault="004D658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4EE018A" wp14:editId="59BDE07A">
          <wp:simplePos x="0" y="0"/>
          <wp:positionH relativeFrom="column">
            <wp:align>center</wp:align>
          </wp:positionH>
          <wp:positionV relativeFrom="paragraph">
            <wp:posOffset>67310</wp:posOffset>
          </wp:positionV>
          <wp:extent cx="2133600" cy="6540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6FFA"/>
    <w:rsid w:val="000132EC"/>
    <w:rsid w:val="0001621E"/>
    <w:rsid w:val="00022277"/>
    <w:rsid w:val="00030845"/>
    <w:rsid w:val="00030C09"/>
    <w:rsid w:val="00042350"/>
    <w:rsid w:val="000617F0"/>
    <w:rsid w:val="000831C3"/>
    <w:rsid w:val="000B2820"/>
    <w:rsid w:val="000B5A02"/>
    <w:rsid w:val="000B5F5D"/>
    <w:rsid w:val="000C1649"/>
    <w:rsid w:val="000C66C4"/>
    <w:rsid w:val="000C76D5"/>
    <w:rsid w:val="000D37C6"/>
    <w:rsid w:val="000E0E67"/>
    <w:rsid w:val="000E12CD"/>
    <w:rsid w:val="000E2964"/>
    <w:rsid w:val="000E371E"/>
    <w:rsid w:val="000E66C1"/>
    <w:rsid w:val="000F6B36"/>
    <w:rsid w:val="001078B9"/>
    <w:rsid w:val="0011153E"/>
    <w:rsid w:val="0011747C"/>
    <w:rsid w:val="00132E84"/>
    <w:rsid w:val="00164865"/>
    <w:rsid w:val="00172F61"/>
    <w:rsid w:val="0018149E"/>
    <w:rsid w:val="001875B8"/>
    <w:rsid w:val="00187624"/>
    <w:rsid w:val="001A1174"/>
    <w:rsid w:val="001C4D74"/>
    <w:rsid w:val="001C510B"/>
    <w:rsid w:val="001C6F89"/>
    <w:rsid w:val="001D2BEC"/>
    <w:rsid w:val="001D51D0"/>
    <w:rsid w:val="001D5E62"/>
    <w:rsid w:val="001F2D5D"/>
    <w:rsid w:val="001F3AF1"/>
    <w:rsid w:val="002026FF"/>
    <w:rsid w:val="0020393C"/>
    <w:rsid w:val="002045C5"/>
    <w:rsid w:val="00223E06"/>
    <w:rsid w:val="00232CA6"/>
    <w:rsid w:val="00236D06"/>
    <w:rsid w:val="00237128"/>
    <w:rsid w:val="00237D76"/>
    <w:rsid w:val="00245039"/>
    <w:rsid w:val="002523F8"/>
    <w:rsid w:val="00255426"/>
    <w:rsid w:val="0026540E"/>
    <w:rsid w:val="00271C87"/>
    <w:rsid w:val="00281788"/>
    <w:rsid w:val="00283C60"/>
    <w:rsid w:val="002844F8"/>
    <w:rsid w:val="0029608B"/>
    <w:rsid w:val="002A068E"/>
    <w:rsid w:val="002A1799"/>
    <w:rsid w:val="002B1A4A"/>
    <w:rsid w:val="002B218C"/>
    <w:rsid w:val="002C6549"/>
    <w:rsid w:val="002D1717"/>
    <w:rsid w:val="002D247A"/>
    <w:rsid w:val="002D4950"/>
    <w:rsid w:val="002D70C6"/>
    <w:rsid w:val="002E7D00"/>
    <w:rsid w:val="00302CF5"/>
    <w:rsid w:val="003037A2"/>
    <w:rsid w:val="00312034"/>
    <w:rsid w:val="003248AC"/>
    <w:rsid w:val="00325356"/>
    <w:rsid w:val="00326874"/>
    <w:rsid w:val="003300B2"/>
    <w:rsid w:val="00334532"/>
    <w:rsid w:val="00334D1F"/>
    <w:rsid w:val="003500DB"/>
    <w:rsid w:val="00355CE2"/>
    <w:rsid w:val="0035692E"/>
    <w:rsid w:val="00363D78"/>
    <w:rsid w:val="003641D1"/>
    <w:rsid w:val="00373B42"/>
    <w:rsid w:val="00373CA7"/>
    <w:rsid w:val="00375934"/>
    <w:rsid w:val="00383176"/>
    <w:rsid w:val="00395C2E"/>
    <w:rsid w:val="003968B4"/>
    <w:rsid w:val="003A71AB"/>
    <w:rsid w:val="003B2045"/>
    <w:rsid w:val="003C325A"/>
    <w:rsid w:val="003C6DFD"/>
    <w:rsid w:val="003D09F1"/>
    <w:rsid w:val="003D1D87"/>
    <w:rsid w:val="003E52B3"/>
    <w:rsid w:val="003F31D8"/>
    <w:rsid w:val="003F4262"/>
    <w:rsid w:val="00401776"/>
    <w:rsid w:val="00407315"/>
    <w:rsid w:val="0041175C"/>
    <w:rsid w:val="00415AEA"/>
    <w:rsid w:val="00421448"/>
    <w:rsid w:val="00421EF2"/>
    <w:rsid w:val="004230BD"/>
    <w:rsid w:val="00434262"/>
    <w:rsid w:val="00435FD6"/>
    <w:rsid w:val="0044101E"/>
    <w:rsid w:val="00446A3D"/>
    <w:rsid w:val="00446DC2"/>
    <w:rsid w:val="004548FC"/>
    <w:rsid w:val="0045584D"/>
    <w:rsid w:val="00463F85"/>
    <w:rsid w:val="00467FE4"/>
    <w:rsid w:val="0047546F"/>
    <w:rsid w:val="004A331C"/>
    <w:rsid w:val="004B6E29"/>
    <w:rsid w:val="004C6454"/>
    <w:rsid w:val="004C6C60"/>
    <w:rsid w:val="004C7C0E"/>
    <w:rsid w:val="004D6580"/>
    <w:rsid w:val="004E5F8A"/>
    <w:rsid w:val="004F11BD"/>
    <w:rsid w:val="004F158D"/>
    <w:rsid w:val="00543E57"/>
    <w:rsid w:val="00546CE3"/>
    <w:rsid w:val="00553AFC"/>
    <w:rsid w:val="00580E3C"/>
    <w:rsid w:val="00581DC8"/>
    <w:rsid w:val="005839D0"/>
    <w:rsid w:val="00592B9D"/>
    <w:rsid w:val="00597440"/>
    <w:rsid w:val="005B5A8E"/>
    <w:rsid w:val="005B62AC"/>
    <w:rsid w:val="005B6BA3"/>
    <w:rsid w:val="005C13DB"/>
    <w:rsid w:val="005E50A5"/>
    <w:rsid w:val="005E6876"/>
    <w:rsid w:val="005F215C"/>
    <w:rsid w:val="005F4DEE"/>
    <w:rsid w:val="00610673"/>
    <w:rsid w:val="00620F2F"/>
    <w:rsid w:val="006245DB"/>
    <w:rsid w:val="00624748"/>
    <w:rsid w:val="00634C53"/>
    <w:rsid w:val="00636DD2"/>
    <w:rsid w:val="00646CF7"/>
    <w:rsid w:val="0064777A"/>
    <w:rsid w:val="0065678F"/>
    <w:rsid w:val="00680548"/>
    <w:rsid w:val="0068123E"/>
    <w:rsid w:val="006814DA"/>
    <w:rsid w:val="00687AF4"/>
    <w:rsid w:val="00694C68"/>
    <w:rsid w:val="00696283"/>
    <w:rsid w:val="006A06A9"/>
    <w:rsid w:val="006A1B15"/>
    <w:rsid w:val="006A300A"/>
    <w:rsid w:val="006A7258"/>
    <w:rsid w:val="006D5763"/>
    <w:rsid w:val="006D759A"/>
    <w:rsid w:val="006E39F7"/>
    <w:rsid w:val="00700391"/>
    <w:rsid w:val="007217EE"/>
    <w:rsid w:val="0072235B"/>
    <w:rsid w:val="00726338"/>
    <w:rsid w:val="007339BC"/>
    <w:rsid w:val="00747579"/>
    <w:rsid w:val="0074757F"/>
    <w:rsid w:val="00777571"/>
    <w:rsid w:val="00786DCB"/>
    <w:rsid w:val="00792AEA"/>
    <w:rsid w:val="00793C72"/>
    <w:rsid w:val="007A0F3A"/>
    <w:rsid w:val="007E403A"/>
    <w:rsid w:val="007E426B"/>
    <w:rsid w:val="007E62B3"/>
    <w:rsid w:val="007F1270"/>
    <w:rsid w:val="007F23F1"/>
    <w:rsid w:val="007F6C93"/>
    <w:rsid w:val="008016B6"/>
    <w:rsid w:val="008043F3"/>
    <w:rsid w:val="0081002A"/>
    <w:rsid w:val="00827721"/>
    <w:rsid w:val="008301A2"/>
    <w:rsid w:val="00840FBE"/>
    <w:rsid w:val="00855C11"/>
    <w:rsid w:val="00862629"/>
    <w:rsid w:val="008642C9"/>
    <w:rsid w:val="00870A85"/>
    <w:rsid w:val="0087412C"/>
    <w:rsid w:val="00881B20"/>
    <w:rsid w:val="008840DC"/>
    <w:rsid w:val="0089055E"/>
    <w:rsid w:val="008A292C"/>
    <w:rsid w:val="008C065F"/>
    <w:rsid w:val="008C2128"/>
    <w:rsid w:val="008C2904"/>
    <w:rsid w:val="008C3953"/>
    <w:rsid w:val="008C7FEE"/>
    <w:rsid w:val="008D411F"/>
    <w:rsid w:val="008D51F3"/>
    <w:rsid w:val="008E206A"/>
    <w:rsid w:val="008E45B1"/>
    <w:rsid w:val="008F0EB8"/>
    <w:rsid w:val="008F7A47"/>
    <w:rsid w:val="009067A5"/>
    <w:rsid w:val="00907CF7"/>
    <w:rsid w:val="009216C7"/>
    <w:rsid w:val="00930A4B"/>
    <w:rsid w:val="00941BAF"/>
    <w:rsid w:val="00942DFB"/>
    <w:rsid w:val="009527D9"/>
    <w:rsid w:val="00961B3A"/>
    <w:rsid w:val="00975E49"/>
    <w:rsid w:val="00977317"/>
    <w:rsid w:val="009776AA"/>
    <w:rsid w:val="009814D2"/>
    <w:rsid w:val="00982DF1"/>
    <w:rsid w:val="00983234"/>
    <w:rsid w:val="009862B3"/>
    <w:rsid w:val="009D1C24"/>
    <w:rsid w:val="009E2ECF"/>
    <w:rsid w:val="009E56EE"/>
    <w:rsid w:val="009E648A"/>
    <w:rsid w:val="009F2BBA"/>
    <w:rsid w:val="009F4134"/>
    <w:rsid w:val="00A04D03"/>
    <w:rsid w:val="00A133BF"/>
    <w:rsid w:val="00A16B8D"/>
    <w:rsid w:val="00A216EF"/>
    <w:rsid w:val="00A26B90"/>
    <w:rsid w:val="00A41BB7"/>
    <w:rsid w:val="00A42CF9"/>
    <w:rsid w:val="00A442D2"/>
    <w:rsid w:val="00A47EF5"/>
    <w:rsid w:val="00A52FB6"/>
    <w:rsid w:val="00A55A30"/>
    <w:rsid w:val="00A60611"/>
    <w:rsid w:val="00A628A8"/>
    <w:rsid w:val="00A82EDD"/>
    <w:rsid w:val="00A86D2A"/>
    <w:rsid w:val="00AA201C"/>
    <w:rsid w:val="00AA66AB"/>
    <w:rsid w:val="00AA74A5"/>
    <w:rsid w:val="00AB043A"/>
    <w:rsid w:val="00AB2CE0"/>
    <w:rsid w:val="00AC035B"/>
    <w:rsid w:val="00AC5790"/>
    <w:rsid w:val="00AE2A6E"/>
    <w:rsid w:val="00AE325D"/>
    <w:rsid w:val="00AE5D75"/>
    <w:rsid w:val="00AF58A3"/>
    <w:rsid w:val="00B02AB7"/>
    <w:rsid w:val="00B21D67"/>
    <w:rsid w:val="00B24C0C"/>
    <w:rsid w:val="00B34718"/>
    <w:rsid w:val="00B3708B"/>
    <w:rsid w:val="00B4586B"/>
    <w:rsid w:val="00B56A45"/>
    <w:rsid w:val="00B65A5E"/>
    <w:rsid w:val="00B7116A"/>
    <w:rsid w:val="00B85063"/>
    <w:rsid w:val="00B857E6"/>
    <w:rsid w:val="00BA11F7"/>
    <w:rsid w:val="00BA178F"/>
    <w:rsid w:val="00BA48CD"/>
    <w:rsid w:val="00BB01B5"/>
    <w:rsid w:val="00BB3A9F"/>
    <w:rsid w:val="00BB53F3"/>
    <w:rsid w:val="00BC37B0"/>
    <w:rsid w:val="00BD7A77"/>
    <w:rsid w:val="00BF0E15"/>
    <w:rsid w:val="00BF14AA"/>
    <w:rsid w:val="00C04346"/>
    <w:rsid w:val="00C04FBE"/>
    <w:rsid w:val="00C13293"/>
    <w:rsid w:val="00C163F1"/>
    <w:rsid w:val="00C258E6"/>
    <w:rsid w:val="00C34A40"/>
    <w:rsid w:val="00C41372"/>
    <w:rsid w:val="00C4253C"/>
    <w:rsid w:val="00C43552"/>
    <w:rsid w:val="00C51065"/>
    <w:rsid w:val="00C5158A"/>
    <w:rsid w:val="00C5492C"/>
    <w:rsid w:val="00C56DF7"/>
    <w:rsid w:val="00C57E44"/>
    <w:rsid w:val="00C6061C"/>
    <w:rsid w:val="00C7016D"/>
    <w:rsid w:val="00C7123A"/>
    <w:rsid w:val="00C8583B"/>
    <w:rsid w:val="00CA13E6"/>
    <w:rsid w:val="00CC0FA3"/>
    <w:rsid w:val="00CC7C5A"/>
    <w:rsid w:val="00CD4218"/>
    <w:rsid w:val="00CD6979"/>
    <w:rsid w:val="00CE5AE3"/>
    <w:rsid w:val="00CE6679"/>
    <w:rsid w:val="00CE76F7"/>
    <w:rsid w:val="00CF0B7A"/>
    <w:rsid w:val="00CF4C8D"/>
    <w:rsid w:val="00CF555C"/>
    <w:rsid w:val="00D0389C"/>
    <w:rsid w:val="00D065C4"/>
    <w:rsid w:val="00D06E27"/>
    <w:rsid w:val="00D0701D"/>
    <w:rsid w:val="00D0781C"/>
    <w:rsid w:val="00D11D23"/>
    <w:rsid w:val="00D1778A"/>
    <w:rsid w:val="00D207F9"/>
    <w:rsid w:val="00D32018"/>
    <w:rsid w:val="00D3776F"/>
    <w:rsid w:val="00D37A3B"/>
    <w:rsid w:val="00D37B3D"/>
    <w:rsid w:val="00D42ACC"/>
    <w:rsid w:val="00D4782E"/>
    <w:rsid w:val="00D510BE"/>
    <w:rsid w:val="00D53EF1"/>
    <w:rsid w:val="00D550E5"/>
    <w:rsid w:val="00D56BBF"/>
    <w:rsid w:val="00D66AF6"/>
    <w:rsid w:val="00D67443"/>
    <w:rsid w:val="00D81026"/>
    <w:rsid w:val="00D9633C"/>
    <w:rsid w:val="00DA08F1"/>
    <w:rsid w:val="00DA292F"/>
    <w:rsid w:val="00DA5992"/>
    <w:rsid w:val="00DB4496"/>
    <w:rsid w:val="00DD32DB"/>
    <w:rsid w:val="00DD477B"/>
    <w:rsid w:val="00DE3E38"/>
    <w:rsid w:val="00DE5C9E"/>
    <w:rsid w:val="00DF1B75"/>
    <w:rsid w:val="00DF76C7"/>
    <w:rsid w:val="00E06F83"/>
    <w:rsid w:val="00E125E7"/>
    <w:rsid w:val="00E20932"/>
    <w:rsid w:val="00E24DAB"/>
    <w:rsid w:val="00E304A4"/>
    <w:rsid w:val="00E444ED"/>
    <w:rsid w:val="00E514EE"/>
    <w:rsid w:val="00E526BB"/>
    <w:rsid w:val="00E57159"/>
    <w:rsid w:val="00E63D2E"/>
    <w:rsid w:val="00E65639"/>
    <w:rsid w:val="00E7300B"/>
    <w:rsid w:val="00E75C00"/>
    <w:rsid w:val="00E820C0"/>
    <w:rsid w:val="00E86F61"/>
    <w:rsid w:val="00E927CC"/>
    <w:rsid w:val="00E93A38"/>
    <w:rsid w:val="00EB37BE"/>
    <w:rsid w:val="00EC3B26"/>
    <w:rsid w:val="00EC42A2"/>
    <w:rsid w:val="00EC4410"/>
    <w:rsid w:val="00EC5E42"/>
    <w:rsid w:val="00ED2156"/>
    <w:rsid w:val="00ED67A1"/>
    <w:rsid w:val="00ED76CB"/>
    <w:rsid w:val="00EF6C30"/>
    <w:rsid w:val="00F02D85"/>
    <w:rsid w:val="00F06EE5"/>
    <w:rsid w:val="00F074AB"/>
    <w:rsid w:val="00F11BC6"/>
    <w:rsid w:val="00F267D3"/>
    <w:rsid w:val="00F36573"/>
    <w:rsid w:val="00F37DA2"/>
    <w:rsid w:val="00F5361A"/>
    <w:rsid w:val="00F73F18"/>
    <w:rsid w:val="00F77964"/>
    <w:rsid w:val="00F8695D"/>
    <w:rsid w:val="00F90617"/>
    <w:rsid w:val="00F92EAC"/>
    <w:rsid w:val="00FA2A94"/>
    <w:rsid w:val="00FB420C"/>
    <w:rsid w:val="00FC2A7C"/>
    <w:rsid w:val="00FC5D52"/>
    <w:rsid w:val="00FD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83F57F0"/>
  <w15:docId w15:val="{4CFD7CD5-07B6-4A4F-AE66-97A149C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E878-47DB-45D5-BD49-6E919C2B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Agnese Caserta</dc:creator>
  <cp:keywords/>
  <dc:description/>
  <cp:lastModifiedBy>Francesca Alibrandi</cp:lastModifiedBy>
  <cp:revision>2</cp:revision>
  <cp:lastPrinted>2022-01-31T09:59:00Z</cp:lastPrinted>
  <dcterms:created xsi:type="dcterms:W3CDTF">2022-01-31T17:29:00Z</dcterms:created>
  <dcterms:modified xsi:type="dcterms:W3CDTF">2022-01-31T17:29:00Z</dcterms:modified>
</cp:coreProperties>
</file>