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4E611BB1" w14:textId="6A5DDF16" w:rsidR="007F0B5A" w:rsidRDefault="007C231E" w:rsidP="007F0B5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A25D8">
        <w:rPr>
          <w:rFonts w:ascii="Arial" w:hAnsi="Arial" w:cs="Arial"/>
          <w:b/>
          <w:sz w:val="28"/>
          <w:szCs w:val="28"/>
        </w:rPr>
        <w:t xml:space="preserve">Test streptococco: </w:t>
      </w:r>
      <w:r w:rsidR="00E77490">
        <w:rPr>
          <w:rFonts w:ascii="Arial" w:hAnsi="Arial" w:cs="Arial"/>
          <w:b/>
          <w:sz w:val="28"/>
          <w:szCs w:val="28"/>
        </w:rPr>
        <w:t>500</w:t>
      </w:r>
      <w:r w:rsidR="00DD7F5E">
        <w:rPr>
          <w:rFonts w:ascii="Arial" w:hAnsi="Arial" w:cs="Arial"/>
          <w:b/>
          <w:sz w:val="28"/>
          <w:szCs w:val="28"/>
        </w:rPr>
        <w:t xml:space="preserve"> </w:t>
      </w:r>
      <w:r w:rsidR="00821E95">
        <w:rPr>
          <w:rFonts w:ascii="Arial" w:hAnsi="Arial" w:cs="Arial"/>
          <w:b/>
          <w:sz w:val="28"/>
          <w:szCs w:val="28"/>
        </w:rPr>
        <w:t xml:space="preserve">le farmacie </w:t>
      </w:r>
      <w:r w:rsidR="00DD7F5E">
        <w:rPr>
          <w:rFonts w:ascii="Arial" w:hAnsi="Arial" w:cs="Arial"/>
          <w:b/>
          <w:sz w:val="28"/>
          <w:szCs w:val="28"/>
        </w:rPr>
        <w:t xml:space="preserve">lombarde </w:t>
      </w:r>
      <w:r w:rsidR="0085588A">
        <w:rPr>
          <w:rFonts w:ascii="Arial" w:hAnsi="Arial" w:cs="Arial"/>
          <w:b/>
          <w:sz w:val="28"/>
          <w:szCs w:val="28"/>
        </w:rPr>
        <w:t>dove</w:t>
      </w:r>
      <w:r w:rsidR="00DD7F5E">
        <w:rPr>
          <w:rFonts w:ascii="Arial" w:hAnsi="Arial" w:cs="Arial"/>
          <w:b/>
          <w:sz w:val="28"/>
          <w:szCs w:val="28"/>
        </w:rPr>
        <w:t xml:space="preserve"> è possibile farlo</w:t>
      </w:r>
      <w:r w:rsidR="000A2785">
        <w:rPr>
          <w:rFonts w:ascii="Arial" w:hAnsi="Arial" w:cs="Arial"/>
          <w:b/>
          <w:sz w:val="28"/>
          <w:szCs w:val="28"/>
        </w:rPr>
        <w:t xml:space="preserve">. </w:t>
      </w:r>
      <w:r w:rsidR="00B02D88">
        <w:rPr>
          <w:rFonts w:ascii="Arial" w:hAnsi="Arial" w:cs="Arial"/>
          <w:b/>
          <w:sz w:val="28"/>
          <w:szCs w:val="28"/>
        </w:rPr>
        <w:br/>
      </w:r>
      <w:r w:rsidR="000A2785">
        <w:rPr>
          <w:rFonts w:ascii="Arial" w:hAnsi="Arial" w:cs="Arial"/>
          <w:b/>
          <w:sz w:val="28"/>
          <w:szCs w:val="28"/>
        </w:rPr>
        <w:t xml:space="preserve">Da oggi </w:t>
      </w:r>
      <w:r w:rsidR="00926E55">
        <w:rPr>
          <w:rFonts w:ascii="Arial" w:hAnsi="Arial" w:cs="Arial"/>
          <w:b/>
          <w:sz w:val="28"/>
          <w:szCs w:val="28"/>
        </w:rPr>
        <w:t>consultabili</w:t>
      </w:r>
      <w:r w:rsidR="00DD7F5E">
        <w:rPr>
          <w:rFonts w:ascii="Arial" w:hAnsi="Arial" w:cs="Arial"/>
          <w:b/>
          <w:sz w:val="28"/>
          <w:szCs w:val="28"/>
        </w:rPr>
        <w:t xml:space="preserve"> sull’</w:t>
      </w:r>
      <w:r w:rsidR="00FE6D36">
        <w:rPr>
          <w:rFonts w:ascii="Arial" w:hAnsi="Arial" w:cs="Arial"/>
          <w:b/>
          <w:sz w:val="28"/>
          <w:szCs w:val="28"/>
        </w:rPr>
        <w:t>A</w:t>
      </w:r>
      <w:r w:rsidR="00DD7F5E">
        <w:rPr>
          <w:rFonts w:ascii="Arial" w:hAnsi="Arial" w:cs="Arial"/>
          <w:b/>
          <w:sz w:val="28"/>
          <w:szCs w:val="28"/>
        </w:rPr>
        <w:t xml:space="preserve">pp Farmacia </w:t>
      </w:r>
      <w:r w:rsidR="00621D12">
        <w:rPr>
          <w:rFonts w:ascii="Arial" w:hAnsi="Arial" w:cs="Arial"/>
          <w:b/>
          <w:sz w:val="28"/>
          <w:szCs w:val="28"/>
        </w:rPr>
        <w:t>A</w:t>
      </w:r>
      <w:r w:rsidR="00DD7F5E">
        <w:rPr>
          <w:rFonts w:ascii="Arial" w:hAnsi="Arial" w:cs="Arial"/>
          <w:b/>
          <w:sz w:val="28"/>
          <w:szCs w:val="28"/>
        </w:rPr>
        <w:t>perta</w:t>
      </w:r>
    </w:p>
    <w:p w14:paraId="596326D6" w14:textId="77777777" w:rsidR="006A3B7D" w:rsidRDefault="006A3B7D" w:rsidP="007F0B5A">
      <w:pPr>
        <w:spacing w:after="0" w:line="276" w:lineRule="auto"/>
        <w:jc w:val="center"/>
        <w:rPr>
          <w:rFonts w:ascii="Arial" w:hAnsi="Arial" w:cs="Arial"/>
          <w:b/>
        </w:rPr>
      </w:pPr>
    </w:p>
    <w:p w14:paraId="71D37513" w14:textId="74F7AC61" w:rsidR="006A3B7D" w:rsidRPr="006A3B7D" w:rsidRDefault="006A3B7D" w:rsidP="007F0B5A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  <w:r w:rsidRPr="006A3B7D">
        <w:rPr>
          <w:rFonts w:ascii="Arial" w:hAnsi="Arial" w:cs="Arial"/>
          <w:bCs/>
          <w:i/>
          <w:iCs/>
        </w:rPr>
        <w:t>Nelle ultime settimane</w:t>
      </w:r>
      <w:r w:rsidR="006F60EB">
        <w:rPr>
          <w:rFonts w:ascii="Arial" w:hAnsi="Arial" w:cs="Arial"/>
          <w:bCs/>
          <w:i/>
          <w:iCs/>
        </w:rPr>
        <w:t xml:space="preserve"> </w:t>
      </w:r>
      <w:r w:rsidR="009B08D8">
        <w:rPr>
          <w:rFonts w:ascii="Arial" w:hAnsi="Arial" w:cs="Arial"/>
          <w:bCs/>
          <w:i/>
          <w:iCs/>
        </w:rPr>
        <w:t>l’esame</w:t>
      </w:r>
      <w:r w:rsidRPr="006A3B7D">
        <w:rPr>
          <w:rFonts w:ascii="Arial" w:hAnsi="Arial" w:cs="Arial"/>
          <w:bCs/>
          <w:i/>
          <w:iCs/>
        </w:rPr>
        <w:t xml:space="preserve"> </w:t>
      </w:r>
      <w:r w:rsidR="006F60EB">
        <w:rPr>
          <w:rFonts w:ascii="Arial" w:hAnsi="Arial" w:cs="Arial"/>
          <w:bCs/>
          <w:i/>
          <w:iCs/>
        </w:rPr>
        <w:t xml:space="preserve">è </w:t>
      </w:r>
      <w:r w:rsidRPr="006A3B7D">
        <w:rPr>
          <w:rFonts w:ascii="Arial" w:hAnsi="Arial" w:cs="Arial"/>
          <w:bCs/>
          <w:i/>
          <w:iCs/>
        </w:rPr>
        <w:t xml:space="preserve">molto richiesto, dato l’alto numero di infezioni da streptococco registrate tra i bambini. Annarosa Racca: “Sempre attenti e pronti a rispondere alle esigenze </w:t>
      </w:r>
      <w:r w:rsidR="00B02D88">
        <w:rPr>
          <w:rFonts w:ascii="Arial" w:hAnsi="Arial" w:cs="Arial"/>
          <w:bCs/>
          <w:i/>
          <w:iCs/>
        </w:rPr>
        <w:br/>
      </w:r>
      <w:r w:rsidRPr="006A3B7D">
        <w:rPr>
          <w:rFonts w:ascii="Arial" w:hAnsi="Arial" w:cs="Arial"/>
          <w:bCs/>
          <w:i/>
          <w:iCs/>
        </w:rPr>
        <w:t>dei cittadini”</w:t>
      </w:r>
    </w:p>
    <w:p w14:paraId="32F3BB34" w14:textId="77777777" w:rsidR="00DD7F5E" w:rsidRPr="007F0B5A" w:rsidRDefault="00DD7F5E" w:rsidP="007F0B5A">
      <w:pPr>
        <w:spacing w:after="0" w:line="276" w:lineRule="auto"/>
        <w:jc w:val="center"/>
        <w:rPr>
          <w:rFonts w:ascii="Arial" w:hAnsi="Arial" w:cs="Arial"/>
          <w:b/>
        </w:rPr>
      </w:pPr>
    </w:p>
    <w:p w14:paraId="31C5CB04" w14:textId="7F82542C" w:rsidR="00B15953" w:rsidRPr="00D07574" w:rsidRDefault="00143A04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 w:rsidRPr="00D07574">
        <w:rPr>
          <w:rFonts w:ascii="Arial" w:hAnsi="Arial" w:cs="Arial"/>
          <w:b/>
          <w:sz w:val="21"/>
          <w:szCs w:val="21"/>
        </w:rPr>
        <w:t xml:space="preserve">Milano, </w:t>
      </w:r>
      <w:r w:rsidR="00B15953" w:rsidRPr="00D07574">
        <w:rPr>
          <w:rFonts w:ascii="Arial" w:hAnsi="Arial" w:cs="Arial"/>
          <w:b/>
          <w:sz w:val="21"/>
          <w:szCs w:val="21"/>
        </w:rPr>
        <w:t>27</w:t>
      </w:r>
      <w:r w:rsidR="007C231E" w:rsidRPr="00D07574">
        <w:rPr>
          <w:rFonts w:ascii="Arial" w:hAnsi="Arial" w:cs="Arial"/>
          <w:b/>
          <w:sz w:val="21"/>
          <w:szCs w:val="21"/>
        </w:rPr>
        <w:t xml:space="preserve"> marzo</w:t>
      </w:r>
      <w:r w:rsidRPr="00D07574">
        <w:rPr>
          <w:rFonts w:ascii="Arial" w:hAnsi="Arial" w:cs="Arial"/>
          <w:b/>
          <w:sz w:val="21"/>
          <w:szCs w:val="21"/>
        </w:rPr>
        <w:t xml:space="preserve"> 202</w:t>
      </w:r>
      <w:r w:rsidR="009E3AF4" w:rsidRPr="00D07574">
        <w:rPr>
          <w:rFonts w:ascii="Arial" w:hAnsi="Arial" w:cs="Arial"/>
          <w:b/>
          <w:sz w:val="21"/>
          <w:szCs w:val="21"/>
        </w:rPr>
        <w:t>3</w:t>
      </w:r>
      <w:r w:rsidRPr="00D07574">
        <w:rPr>
          <w:rFonts w:ascii="Arial" w:hAnsi="Arial" w:cs="Arial"/>
          <w:i/>
          <w:sz w:val="21"/>
          <w:szCs w:val="21"/>
        </w:rPr>
        <w:t xml:space="preserve"> </w:t>
      </w:r>
      <w:r w:rsidRPr="00D07574">
        <w:rPr>
          <w:rFonts w:ascii="Arial" w:hAnsi="Arial" w:cs="Arial"/>
          <w:sz w:val="21"/>
          <w:szCs w:val="21"/>
        </w:rPr>
        <w:t xml:space="preserve">– </w:t>
      </w:r>
      <w:r w:rsidR="00823597" w:rsidRPr="00D07574">
        <w:rPr>
          <w:rFonts w:ascii="Arial" w:hAnsi="Arial" w:cs="Arial"/>
          <w:b/>
          <w:bCs/>
          <w:sz w:val="21"/>
          <w:szCs w:val="21"/>
        </w:rPr>
        <w:t>I</w:t>
      </w:r>
      <w:r w:rsidR="000A2785" w:rsidRPr="00D07574">
        <w:rPr>
          <w:rFonts w:ascii="Arial" w:hAnsi="Arial" w:cs="Arial"/>
          <w:b/>
          <w:bCs/>
          <w:sz w:val="21"/>
          <w:szCs w:val="21"/>
        </w:rPr>
        <w:t>n Lombardia</w:t>
      </w:r>
      <w:r w:rsidR="000A2785" w:rsidRPr="00D07574">
        <w:rPr>
          <w:rFonts w:ascii="Arial" w:hAnsi="Arial" w:cs="Arial"/>
          <w:sz w:val="21"/>
          <w:szCs w:val="21"/>
        </w:rPr>
        <w:t xml:space="preserve"> sono</w:t>
      </w:r>
      <w:r w:rsidR="00E77490">
        <w:rPr>
          <w:rFonts w:ascii="Arial" w:hAnsi="Arial" w:cs="Arial"/>
          <w:sz w:val="21"/>
          <w:szCs w:val="21"/>
        </w:rPr>
        <w:t xml:space="preserve"> 500</w:t>
      </w:r>
      <w:r w:rsidR="000A2785" w:rsidRPr="00D07574">
        <w:rPr>
          <w:rFonts w:ascii="Arial" w:hAnsi="Arial" w:cs="Arial"/>
          <w:b/>
          <w:bCs/>
          <w:sz w:val="21"/>
          <w:szCs w:val="21"/>
        </w:rPr>
        <w:t xml:space="preserve"> le farmacie</w:t>
      </w:r>
      <w:r w:rsidR="000A2785" w:rsidRPr="00D07574">
        <w:rPr>
          <w:rFonts w:ascii="Arial" w:hAnsi="Arial" w:cs="Arial"/>
          <w:sz w:val="21"/>
          <w:szCs w:val="21"/>
        </w:rPr>
        <w:t xml:space="preserve"> in </w:t>
      </w:r>
      <w:r w:rsidR="00687F4D" w:rsidRPr="00D07574">
        <w:rPr>
          <w:rFonts w:ascii="Arial" w:hAnsi="Arial" w:cs="Arial"/>
          <w:sz w:val="21"/>
          <w:szCs w:val="21"/>
        </w:rPr>
        <w:t xml:space="preserve">cui </w:t>
      </w:r>
      <w:r w:rsidR="000A2785" w:rsidRPr="00D07574">
        <w:rPr>
          <w:rFonts w:ascii="Arial" w:hAnsi="Arial" w:cs="Arial"/>
          <w:sz w:val="21"/>
          <w:szCs w:val="21"/>
        </w:rPr>
        <w:t xml:space="preserve">è possibile sottoporsi al </w:t>
      </w:r>
      <w:r w:rsidR="00A60A65" w:rsidRPr="00D07574">
        <w:rPr>
          <w:rFonts w:ascii="Arial" w:hAnsi="Arial" w:cs="Arial"/>
          <w:b/>
          <w:bCs/>
          <w:sz w:val="21"/>
          <w:szCs w:val="21"/>
        </w:rPr>
        <w:t>tampon</w:t>
      </w:r>
      <w:r w:rsidR="000A2785" w:rsidRPr="00D07574">
        <w:rPr>
          <w:rFonts w:ascii="Arial" w:hAnsi="Arial" w:cs="Arial"/>
          <w:b/>
          <w:bCs/>
          <w:sz w:val="21"/>
          <w:szCs w:val="21"/>
        </w:rPr>
        <w:t>e</w:t>
      </w:r>
      <w:r w:rsidR="00A60A65" w:rsidRPr="00D07574">
        <w:rPr>
          <w:rFonts w:ascii="Arial" w:hAnsi="Arial" w:cs="Arial"/>
          <w:sz w:val="21"/>
          <w:szCs w:val="21"/>
        </w:rPr>
        <w:t xml:space="preserve"> per </w:t>
      </w:r>
      <w:r w:rsidR="00687F4D" w:rsidRPr="00D07574">
        <w:rPr>
          <w:rFonts w:ascii="Arial" w:hAnsi="Arial" w:cs="Arial"/>
          <w:sz w:val="21"/>
          <w:szCs w:val="21"/>
        </w:rPr>
        <w:t xml:space="preserve">il rilevamento dello </w:t>
      </w:r>
      <w:r w:rsidR="00687F4D" w:rsidRPr="00D07574">
        <w:rPr>
          <w:rFonts w:ascii="Arial" w:hAnsi="Arial" w:cs="Arial"/>
          <w:b/>
          <w:bCs/>
          <w:sz w:val="21"/>
          <w:szCs w:val="21"/>
        </w:rPr>
        <w:t>streptococco</w:t>
      </w:r>
      <w:r w:rsidR="004E59BF" w:rsidRPr="00D07574">
        <w:rPr>
          <w:rFonts w:ascii="Arial" w:hAnsi="Arial" w:cs="Arial"/>
          <w:sz w:val="21"/>
          <w:szCs w:val="21"/>
        </w:rPr>
        <w:t xml:space="preserve"> e il loro numero continua a salire</w:t>
      </w:r>
      <w:r w:rsidR="00687F4D" w:rsidRPr="00D07574">
        <w:rPr>
          <w:rFonts w:ascii="Arial" w:hAnsi="Arial" w:cs="Arial"/>
          <w:sz w:val="21"/>
          <w:szCs w:val="21"/>
        </w:rPr>
        <w:t>.</w:t>
      </w:r>
      <w:r w:rsidR="00823597" w:rsidRPr="00D07574">
        <w:rPr>
          <w:rFonts w:ascii="Arial" w:hAnsi="Arial" w:cs="Arial"/>
          <w:sz w:val="21"/>
          <w:szCs w:val="21"/>
        </w:rPr>
        <w:t xml:space="preserve"> </w:t>
      </w:r>
      <w:r w:rsidR="004E59BF" w:rsidRPr="00D07574">
        <w:rPr>
          <w:rFonts w:ascii="Arial" w:hAnsi="Arial" w:cs="Arial"/>
          <w:sz w:val="21"/>
          <w:szCs w:val="21"/>
        </w:rPr>
        <w:t>D</w:t>
      </w:r>
      <w:r w:rsidR="00F662C5" w:rsidRPr="00D07574">
        <w:rPr>
          <w:rFonts w:ascii="Arial" w:hAnsi="Arial" w:cs="Arial"/>
          <w:sz w:val="21"/>
          <w:szCs w:val="21"/>
        </w:rPr>
        <w:t>a oggi</w:t>
      </w:r>
      <w:r w:rsidR="004E59BF" w:rsidRPr="00D07574">
        <w:rPr>
          <w:rFonts w:ascii="Arial" w:hAnsi="Arial" w:cs="Arial"/>
          <w:sz w:val="21"/>
          <w:szCs w:val="21"/>
        </w:rPr>
        <w:t>,</w:t>
      </w:r>
      <w:r w:rsidR="00F662C5" w:rsidRPr="00D07574">
        <w:rPr>
          <w:rFonts w:ascii="Arial" w:hAnsi="Arial" w:cs="Arial"/>
          <w:sz w:val="21"/>
          <w:szCs w:val="21"/>
        </w:rPr>
        <w:t xml:space="preserve"> i cittadini possono verificare </w:t>
      </w:r>
      <w:r w:rsidR="004E59BF" w:rsidRPr="00D07574">
        <w:rPr>
          <w:rFonts w:ascii="Arial" w:hAnsi="Arial" w:cs="Arial"/>
          <w:sz w:val="21"/>
          <w:szCs w:val="21"/>
        </w:rPr>
        <w:t xml:space="preserve">facilmente </w:t>
      </w:r>
      <w:r w:rsidR="00F662C5" w:rsidRPr="00D07574">
        <w:rPr>
          <w:rFonts w:ascii="Arial" w:hAnsi="Arial" w:cs="Arial"/>
          <w:sz w:val="21"/>
          <w:szCs w:val="21"/>
        </w:rPr>
        <w:t xml:space="preserve">quali siano, consultando </w:t>
      </w:r>
      <w:r w:rsidR="00823597" w:rsidRPr="00D07574">
        <w:rPr>
          <w:rFonts w:ascii="Arial" w:hAnsi="Arial" w:cs="Arial"/>
          <w:b/>
          <w:bCs/>
          <w:sz w:val="21"/>
          <w:szCs w:val="21"/>
        </w:rPr>
        <w:t>“Farmacia Aperta”</w:t>
      </w:r>
      <w:r w:rsidR="00823597" w:rsidRPr="00D07574">
        <w:rPr>
          <w:rFonts w:ascii="Arial" w:hAnsi="Arial" w:cs="Arial"/>
          <w:sz w:val="21"/>
          <w:szCs w:val="21"/>
        </w:rPr>
        <w:t xml:space="preserve">, </w:t>
      </w:r>
      <w:r w:rsidR="00F662C5" w:rsidRPr="00D07574">
        <w:rPr>
          <w:rFonts w:ascii="Arial" w:hAnsi="Arial" w:cs="Arial"/>
          <w:sz w:val="21"/>
          <w:szCs w:val="21"/>
        </w:rPr>
        <w:t>l’App di Federfarma che rintraccia il presidio farmaceutico più vicino, filtrando la ricerca in base al servizio desiderato (vaccini, tamponi, deblistering</w:t>
      </w:r>
      <w:r w:rsidR="00605486" w:rsidRPr="00D07574">
        <w:rPr>
          <w:rFonts w:ascii="Arial" w:hAnsi="Arial" w:cs="Arial"/>
          <w:sz w:val="21"/>
          <w:szCs w:val="21"/>
        </w:rPr>
        <w:t xml:space="preserve"> dei farmaci</w:t>
      </w:r>
      <w:r w:rsidR="00F662C5" w:rsidRPr="00D07574">
        <w:rPr>
          <w:rFonts w:ascii="Arial" w:hAnsi="Arial" w:cs="Arial"/>
          <w:sz w:val="21"/>
          <w:szCs w:val="21"/>
        </w:rPr>
        <w:t xml:space="preserve"> etc.). </w:t>
      </w:r>
    </w:p>
    <w:p w14:paraId="7E2CB96F" w14:textId="77777777" w:rsidR="00B15953" w:rsidRPr="00D07574" w:rsidRDefault="00B15953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</w:p>
    <w:p w14:paraId="51949F68" w14:textId="0F14635C" w:rsidR="00B15953" w:rsidRPr="00D07574" w:rsidRDefault="00F662C5" w:rsidP="00A56538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D07574">
        <w:rPr>
          <w:rFonts w:ascii="Arial" w:hAnsi="Arial" w:cs="Arial"/>
          <w:sz w:val="21"/>
          <w:szCs w:val="21"/>
        </w:rPr>
        <w:t>Dallo scorso 24 marzo</w:t>
      </w:r>
      <w:r w:rsidR="00044A01" w:rsidRPr="00D07574">
        <w:rPr>
          <w:rFonts w:ascii="Arial" w:hAnsi="Arial" w:cs="Arial"/>
          <w:sz w:val="21"/>
          <w:szCs w:val="21"/>
        </w:rPr>
        <w:t>,</w:t>
      </w:r>
      <w:r w:rsidRPr="00D07574">
        <w:rPr>
          <w:rFonts w:ascii="Arial" w:hAnsi="Arial" w:cs="Arial"/>
          <w:sz w:val="21"/>
          <w:szCs w:val="21"/>
        </w:rPr>
        <w:t xml:space="preserve"> le </w:t>
      </w:r>
      <w:r w:rsidR="00044A01" w:rsidRPr="00D07574">
        <w:rPr>
          <w:rFonts w:ascii="Arial" w:hAnsi="Arial" w:cs="Arial"/>
          <w:sz w:val="21"/>
          <w:szCs w:val="21"/>
        </w:rPr>
        <w:t xml:space="preserve">“croci verdi” </w:t>
      </w:r>
      <w:r w:rsidRPr="00D07574">
        <w:rPr>
          <w:rFonts w:ascii="Arial" w:hAnsi="Arial" w:cs="Arial"/>
          <w:sz w:val="21"/>
          <w:szCs w:val="21"/>
        </w:rPr>
        <w:t xml:space="preserve">lombarde disponibili </w:t>
      </w:r>
      <w:r w:rsidR="00044A01" w:rsidRPr="00D07574">
        <w:rPr>
          <w:rFonts w:ascii="Arial" w:hAnsi="Arial" w:cs="Arial"/>
          <w:sz w:val="21"/>
          <w:szCs w:val="21"/>
        </w:rPr>
        <w:t>a e</w:t>
      </w:r>
      <w:r w:rsidR="009B08D8" w:rsidRPr="00D07574">
        <w:rPr>
          <w:rFonts w:ascii="Arial" w:hAnsi="Arial" w:cs="Arial"/>
          <w:sz w:val="21"/>
          <w:szCs w:val="21"/>
        </w:rPr>
        <w:t>seguire</w:t>
      </w:r>
      <w:r w:rsidR="00044A01" w:rsidRPr="00D07574">
        <w:rPr>
          <w:rFonts w:ascii="Arial" w:hAnsi="Arial" w:cs="Arial"/>
          <w:sz w:val="21"/>
          <w:szCs w:val="21"/>
        </w:rPr>
        <w:t xml:space="preserve"> </w:t>
      </w:r>
      <w:r w:rsidRPr="00D07574">
        <w:rPr>
          <w:rFonts w:ascii="Arial" w:hAnsi="Arial" w:cs="Arial"/>
          <w:sz w:val="21"/>
          <w:szCs w:val="21"/>
        </w:rPr>
        <w:t xml:space="preserve">il </w:t>
      </w:r>
      <w:r w:rsidR="00B15953" w:rsidRPr="00D07574">
        <w:rPr>
          <w:rFonts w:ascii="Arial" w:hAnsi="Arial" w:cs="Arial"/>
          <w:sz w:val="21"/>
          <w:szCs w:val="21"/>
        </w:rPr>
        <w:t>tampone</w:t>
      </w:r>
      <w:r w:rsidRPr="00D07574">
        <w:rPr>
          <w:rFonts w:ascii="Arial" w:hAnsi="Arial" w:cs="Arial"/>
          <w:sz w:val="21"/>
          <w:szCs w:val="21"/>
        </w:rPr>
        <w:t xml:space="preserve"> </w:t>
      </w:r>
      <w:r w:rsidR="00B15953" w:rsidRPr="00D07574">
        <w:rPr>
          <w:rFonts w:ascii="Arial" w:hAnsi="Arial" w:cs="Arial"/>
          <w:sz w:val="21"/>
          <w:szCs w:val="21"/>
        </w:rPr>
        <w:t xml:space="preserve">per lo streptococco </w:t>
      </w:r>
      <w:r w:rsidRPr="00D07574">
        <w:rPr>
          <w:rFonts w:ascii="Arial" w:hAnsi="Arial" w:cs="Arial"/>
          <w:sz w:val="21"/>
          <w:szCs w:val="21"/>
        </w:rPr>
        <w:t>hanno iniziato a comunicar</w:t>
      </w:r>
      <w:r w:rsidR="00044A01" w:rsidRPr="00D07574">
        <w:rPr>
          <w:rFonts w:ascii="Arial" w:hAnsi="Arial" w:cs="Arial"/>
          <w:sz w:val="21"/>
          <w:szCs w:val="21"/>
        </w:rPr>
        <w:t xml:space="preserve">e la propria adesione </w:t>
      </w:r>
      <w:r w:rsidRPr="00D07574">
        <w:rPr>
          <w:rFonts w:ascii="Arial" w:hAnsi="Arial" w:cs="Arial"/>
          <w:sz w:val="21"/>
          <w:szCs w:val="21"/>
        </w:rPr>
        <w:t>all’Ats attraverso il Portale di Federfarma Lombardia</w:t>
      </w:r>
      <w:r w:rsidR="009B08D8" w:rsidRPr="00D07574">
        <w:rPr>
          <w:rFonts w:ascii="Arial" w:hAnsi="Arial" w:cs="Arial"/>
          <w:sz w:val="21"/>
          <w:szCs w:val="21"/>
        </w:rPr>
        <w:t>,</w:t>
      </w:r>
      <w:r w:rsidRPr="00D07574">
        <w:rPr>
          <w:rFonts w:ascii="Arial" w:hAnsi="Arial" w:cs="Arial"/>
          <w:sz w:val="21"/>
          <w:szCs w:val="21"/>
        </w:rPr>
        <w:t xml:space="preserve"> con le stesse procedure già in vigore per i tamponi </w:t>
      </w:r>
      <w:r w:rsidR="009B08D8" w:rsidRPr="00D07574">
        <w:rPr>
          <w:rFonts w:ascii="Arial" w:hAnsi="Arial" w:cs="Arial"/>
          <w:sz w:val="21"/>
          <w:szCs w:val="21"/>
        </w:rPr>
        <w:t>C</w:t>
      </w:r>
      <w:r w:rsidRPr="00D07574">
        <w:rPr>
          <w:rFonts w:ascii="Arial" w:hAnsi="Arial" w:cs="Arial"/>
          <w:sz w:val="21"/>
          <w:szCs w:val="21"/>
        </w:rPr>
        <w:t xml:space="preserve">ovid. 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>“In soli tre giorni</w:t>
      </w:r>
      <w:r w:rsidR="009B08D8" w:rsidRPr="00D07574">
        <w:rPr>
          <w:rFonts w:ascii="Arial" w:hAnsi="Arial" w:cs="Arial"/>
          <w:i/>
          <w:iCs/>
          <w:sz w:val="21"/>
          <w:szCs w:val="21"/>
        </w:rPr>
        <w:t>,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 xml:space="preserve"> sono </w:t>
      </w:r>
      <w:r w:rsidR="00D30B0D">
        <w:rPr>
          <w:rFonts w:ascii="Arial" w:hAnsi="Arial" w:cs="Arial"/>
          <w:i/>
          <w:iCs/>
          <w:sz w:val="21"/>
          <w:szCs w:val="21"/>
        </w:rPr>
        <w:t xml:space="preserve">500 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 xml:space="preserve">gli esercizi che hanno aderito all’iniziativa, dimostrando nuovamente attenzione e </w:t>
      </w:r>
      <w:r w:rsidR="00C264B0" w:rsidRPr="00D07574">
        <w:rPr>
          <w:rFonts w:ascii="Arial" w:hAnsi="Arial" w:cs="Arial"/>
          <w:i/>
          <w:iCs/>
          <w:sz w:val="21"/>
          <w:szCs w:val="21"/>
        </w:rPr>
        <w:t xml:space="preserve">tempestività </w:t>
      </w:r>
      <w:r w:rsidR="00895270" w:rsidRPr="00D07574">
        <w:rPr>
          <w:rFonts w:ascii="Arial" w:hAnsi="Arial" w:cs="Arial"/>
          <w:i/>
          <w:iCs/>
          <w:sz w:val="21"/>
          <w:szCs w:val="21"/>
        </w:rPr>
        <w:t xml:space="preserve">nel 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>ri</w:t>
      </w:r>
      <w:r w:rsidR="009B08D8" w:rsidRPr="00D07574">
        <w:rPr>
          <w:rFonts w:ascii="Arial" w:hAnsi="Arial" w:cs="Arial"/>
          <w:i/>
          <w:iCs/>
          <w:sz w:val="21"/>
          <w:szCs w:val="21"/>
        </w:rPr>
        <w:t>s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>po</w:t>
      </w:r>
      <w:r w:rsidR="00895270" w:rsidRPr="00D07574">
        <w:rPr>
          <w:rFonts w:ascii="Arial" w:hAnsi="Arial" w:cs="Arial"/>
          <w:i/>
          <w:iCs/>
          <w:sz w:val="21"/>
          <w:szCs w:val="21"/>
        </w:rPr>
        <w:t xml:space="preserve">ndere </w:t>
      </w:r>
      <w:r w:rsidR="00B15953" w:rsidRPr="00D07574">
        <w:rPr>
          <w:rFonts w:ascii="Arial" w:hAnsi="Arial" w:cs="Arial"/>
          <w:i/>
          <w:iCs/>
          <w:sz w:val="21"/>
          <w:szCs w:val="21"/>
        </w:rPr>
        <w:t xml:space="preserve">alle esigenze dell’utenza”, </w:t>
      </w:r>
      <w:r w:rsidR="00B15953" w:rsidRPr="00D07574">
        <w:rPr>
          <w:rFonts w:ascii="Arial" w:hAnsi="Arial" w:cs="Arial"/>
          <w:sz w:val="21"/>
          <w:szCs w:val="21"/>
        </w:rPr>
        <w:t xml:space="preserve">commenta </w:t>
      </w:r>
      <w:r w:rsidR="00B15953" w:rsidRPr="00D07574">
        <w:rPr>
          <w:rFonts w:ascii="Arial" w:hAnsi="Arial" w:cs="Arial"/>
          <w:b/>
          <w:sz w:val="21"/>
          <w:szCs w:val="21"/>
        </w:rPr>
        <w:t>Annarosa Racca, Presidente di Federfarma Lombardia</w:t>
      </w:r>
      <w:r w:rsidR="00B15953" w:rsidRPr="00D07574">
        <w:rPr>
          <w:rFonts w:ascii="Arial" w:hAnsi="Arial" w:cs="Arial"/>
          <w:bCs/>
          <w:sz w:val="21"/>
          <w:szCs w:val="21"/>
        </w:rPr>
        <w:t>.</w:t>
      </w:r>
    </w:p>
    <w:p w14:paraId="175F9468" w14:textId="77777777" w:rsidR="00B15953" w:rsidRPr="00D07574" w:rsidRDefault="00B15953" w:rsidP="00A56538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10433C5" w14:textId="011811DD" w:rsidR="00F662C5" w:rsidRPr="00D07574" w:rsidRDefault="00B15953" w:rsidP="00A56538">
      <w:pPr>
        <w:spacing w:after="0" w:line="262" w:lineRule="auto"/>
        <w:jc w:val="both"/>
        <w:rPr>
          <w:rFonts w:ascii="Arial" w:hAnsi="Arial" w:cs="Arial"/>
          <w:bCs/>
          <w:sz w:val="21"/>
          <w:szCs w:val="21"/>
        </w:rPr>
      </w:pPr>
      <w:r w:rsidRPr="00D07574">
        <w:rPr>
          <w:rFonts w:ascii="Arial" w:hAnsi="Arial" w:cs="Arial"/>
          <w:bCs/>
          <w:sz w:val="21"/>
          <w:szCs w:val="21"/>
        </w:rPr>
        <w:t>Il test</w:t>
      </w:r>
      <w:r w:rsidR="00297C13" w:rsidRPr="00D07574">
        <w:rPr>
          <w:rFonts w:ascii="Arial" w:hAnsi="Arial" w:cs="Arial"/>
          <w:bCs/>
          <w:sz w:val="21"/>
          <w:szCs w:val="21"/>
        </w:rPr>
        <w:t xml:space="preserve"> </w:t>
      </w:r>
      <w:r w:rsidRPr="00D07574">
        <w:rPr>
          <w:rFonts w:ascii="Arial" w:hAnsi="Arial" w:cs="Arial"/>
          <w:bCs/>
          <w:sz w:val="21"/>
          <w:szCs w:val="21"/>
        </w:rPr>
        <w:t>è stato particolarmente richiesto nell’ultimo periodo</w:t>
      </w:r>
      <w:r w:rsidR="0031686D" w:rsidRPr="00D07574">
        <w:rPr>
          <w:rFonts w:ascii="Arial" w:hAnsi="Arial" w:cs="Arial"/>
          <w:bCs/>
          <w:sz w:val="21"/>
          <w:szCs w:val="21"/>
        </w:rPr>
        <w:t>,</w:t>
      </w:r>
      <w:r w:rsidRPr="00D07574">
        <w:rPr>
          <w:rFonts w:ascii="Arial" w:hAnsi="Arial" w:cs="Arial"/>
          <w:bCs/>
          <w:sz w:val="21"/>
          <w:szCs w:val="21"/>
        </w:rPr>
        <w:t xml:space="preserve"> </w:t>
      </w:r>
      <w:r w:rsidR="0031686D" w:rsidRPr="00D07574">
        <w:rPr>
          <w:rFonts w:ascii="Arial" w:hAnsi="Arial" w:cs="Arial"/>
          <w:bCs/>
          <w:sz w:val="21"/>
          <w:szCs w:val="21"/>
        </w:rPr>
        <w:t xml:space="preserve">a causa </w:t>
      </w:r>
      <w:r w:rsidRPr="00D07574">
        <w:rPr>
          <w:rFonts w:ascii="Arial" w:hAnsi="Arial" w:cs="Arial"/>
          <w:bCs/>
          <w:sz w:val="21"/>
          <w:szCs w:val="21"/>
        </w:rPr>
        <w:t>dell’alto numero di infezioni da streptococco riscontrat</w:t>
      </w:r>
      <w:r w:rsidR="00B44842" w:rsidRPr="00D07574">
        <w:rPr>
          <w:rFonts w:ascii="Arial" w:hAnsi="Arial" w:cs="Arial"/>
          <w:bCs/>
          <w:sz w:val="21"/>
          <w:szCs w:val="21"/>
        </w:rPr>
        <w:t>e</w:t>
      </w:r>
      <w:r w:rsidRPr="00D07574">
        <w:rPr>
          <w:rFonts w:ascii="Arial" w:hAnsi="Arial" w:cs="Arial"/>
          <w:bCs/>
          <w:sz w:val="21"/>
          <w:szCs w:val="21"/>
        </w:rPr>
        <w:t xml:space="preserve"> </w:t>
      </w:r>
      <w:r w:rsidR="00B44842" w:rsidRPr="00D07574">
        <w:rPr>
          <w:rFonts w:ascii="Arial" w:hAnsi="Arial" w:cs="Arial"/>
          <w:bCs/>
          <w:sz w:val="21"/>
          <w:szCs w:val="21"/>
        </w:rPr>
        <w:t>nei</w:t>
      </w:r>
      <w:r w:rsidRPr="00D07574">
        <w:rPr>
          <w:rFonts w:ascii="Arial" w:hAnsi="Arial" w:cs="Arial"/>
          <w:bCs/>
          <w:sz w:val="21"/>
          <w:szCs w:val="21"/>
        </w:rPr>
        <w:t xml:space="preserve"> bambini. </w:t>
      </w:r>
    </w:p>
    <w:p w14:paraId="44EF8193" w14:textId="77777777" w:rsidR="00CD7155" w:rsidRPr="00D07574" w:rsidRDefault="00CD7155" w:rsidP="00A56538">
      <w:pPr>
        <w:spacing w:after="0" w:line="262" w:lineRule="auto"/>
        <w:jc w:val="both"/>
        <w:rPr>
          <w:rFonts w:ascii="Arial" w:hAnsi="Arial" w:cs="Arial"/>
          <w:bCs/>
          <w:sz w:val="21"/>
          <w:szCs w:val="21"/>
        </w:rPr>
      </w:pPr>
    </w:p>
    <w:p w14:paraId="5551839E" w14:textId="6E9ED9E1" w:rsidR="00CD7155" w:rsidRPr="00D07574" w:rsidRDefault="00CD7155" w:rsidP="00CD7155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D07574">
        <w:rPr>
          <w:rFonts w:ascii="Arial" w:hAnsi="Arial" w:cs="Arial"/>
          <w:i/>
          <w:iCs/>
          <w:sz w:val="21"/>
          <w:szCs w:val="21"/>
        </w:rPr>
        <w:t xml:space="preserve">“Si tratta </w:t>
      </w:r>
      <w:r w:rsidR="00B44842" w:rsidRPr="00D07574">
        <w:rPr>
          <w:rFonts w:ascii="Arial" w:hAnsi="Arial" w:cs="Arial"/>
          <w:i/>
          <w:iCs/>
          <w:sz w:val="21"/>
          <w:szCs w:val="21"/>
        </w:rPr>
        <w:t>di un ulteriore</w:t>
      </w:r>
      <w:r w:rsidRPr="00D07574">
        <w:rPr>
          <w:rFonts w:ascii="Arial" w:hAnsi="Arial" w:cs="Arial"/>
          <w:i/>
          <w:iCs/>
          <w:sz w:val="21"/>
          <w:szCs w:val="21"/>
        </w:rPr>
        <w:t xml:space="preserve"> passo avanti </w:t>
      </w:r>
      <w:r w:rsidR="009B08D8" w:rsidRPr="00D07574">
        <w:rPr>
          <w:rFonts w:ascii="Arial" w:hAnsi="Arial" w:cs="Arial"/>
          <w:i/>
          <w:iCs/>
          <w:sz w:val="21"/>
          <w:szCs w:val="21"/>
        </w:rPr>
        <w:t>compiuto</w:t>
      </w:r>
      <w:r w:rsidRPr="00D07574">
        <w:rPr>
          <w:rFonts w:ascii="Arial" w:hAnsi="Arial" w:cs="Arial"/>
          <w:i/>
          <w:iCs/>
          <w:sz w:val="21"/>
          <w:szCs w:val="21"/>
        </w:rPr>
        <w:t xml:space="preserve"> dalla farmacia dei servizi</w:t>
      </w:r>
      <w:r w:rsidR="009B08D8" w:rsidRPr="00D07574">
        <w:rPr>
          <w:rFonts w:ascii="Arial" w:hAnsi="Arial" w:cs="Arial"/>
          <w:i/>
          <w:iCs/>
          <w:sz w:val="21"/>
          <w:szCs w:val="21"/>
        </w:rPr>
        <w:t>,</w:t>
      </w:r>
      <w:r w:rsidR="00B83E2A" w:rsidRPr="00D07574">
        <w:rPr>
          <w:rFonts w:ascii="Arial" w:hAnsi="Arial" w:cs="Arial"/>
          <w:i/>
          <w:iCs/>
          <w:sz w:val="21"/>
          <w:szCs w:val="21"/>
        </w:rPr>
        <w:t xml:space="preserve"> che sa adeguarsi alle diverse richieste di assistenza espresse dai cittadini”</w:t>
      </w:r>
      <w:r w:rsidR="009B08D8" w:rsidRPr="00D07574">
        <w:rPr>
          <w:rFonts w:ascii="Arial" w:hAnsi="Arial" w:cs="Arial"/>
          <w:i/>
          <w:iCs/>
          <w:sz w:val="21"/>
          <w:szCs w:val="21"/>
        </w:rPr>
        <w:t>,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 xml:space="preserve"> </w:t>
      </w:r>
      <w:r w:rsidR="00F16F0E" w:rsidRPr="00D07574">
        <w:rPr>
          <w:rFonts w:ascii="Arial" w:hAnsi="Arial" w:cs="Arial"/>
          <w:sz w:val="21"/>
          <w:szCs w:val="21"/>
        </w:rPr>
        <w:t xml:space="preserve">aggiunge la Presidente Racca. 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“</w:t>
      </w:r>
      <w:r w:rsidR="00D70D25" w:rsidRPr="00D07574">
        <w:rPr>
          <w:rFonts w:ascii="Arial" w:hAnsi="Arial" w:cs="Arial"/>
          <w:i/>
          <w:iCs/>
          <w:sz w:val="21"/>
          <w:szCs w:val="21"/>
        </w:rPr>
        <w:t xml:space="preserve">Una farmacia sempre più digitalizzata, inoltre, che 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sa rendere</w:t>
      </w:r>
      <w:r w:rsidR="006A3B7D" w:rsidRPr="00D07574">
        <w:rPr>
          <w:rFonts w:ascii="Arial" w:hAnsi="Arial" w:cs="Arial"/>
          <w:i/>
          <w:iCs/>
          <w:sz w:val="21"/>
          <w:szCs w:val="21"/>
        </w:rPr>
        <w:t xml:space="preserve"> questi 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servizi</w:t>
      </w:r>
      <w:r w:rsidR="006A3B7D" w:rsidRPr="00D07574">
        <w:rPr>
          <w:rFonts w:ascii="Arial" w:hAnsi="Arial" w:cs="Arial"/>
          <w:i/>
          <w:iCs/>
          <w:sz w:val="21"/>
          <w:szCs w:val="21"/>
        </w:rPr>
        <w:t xml:space="preserve"> ‘a portata di smartphone’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. Grazie all’</w:t>
      </w:r>
      <w:r w:rsidR="00FE6D36" w:rsidRPr="00D07574">
        <w:rPr>
          <w:rFonts w:ascii="Arial" w:hAnsi="Arial" w:cs="Arial"/>
          <w:i/>
          <w:iCs/>
          <w:sz w:val="21"/>
          <w:szCs w:val="21"/>
        </w:rPr>
        <w:t>A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pp Farmacia Aperta, infatti, è possibile individuare rapidamente l’esercizio cui rivolgersi per eseguire il tampone per lo streptococco</w:t>
      </w:r>
      <w:r w:rsidR="00FE6D36" w:rsidRPr="00D07574">
        <w:rPr>
          <w:rFonts w:ascii="Arial" w:hAnsi="Arial" w:cs="Arial"/>
          <w:i/>
          <w:iCs/>
          <w:sz w:val="21"/>
          <w:szCs w:val="21"/>
        </w:rPr>
        <w:t>,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 xml:space="preserve"> </w:t>
      </w:r>
      <w:r w:rsidR="006A3B7D" w:rsidRPr="00D07574">
        <w:rPr>
          <w:rFonts w:ascii="Arial" w:hAnsi="Arial" w:cs="Arial"/>
          <w:i/>
          <w:iCs/>
          <w:sz w:val="21"/>
          <w:szCs w:val="21"/>
        </w:rPr>
        <w:t>così come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 xml:space="preserve"> quello per il Covid, o per ricevere un vaccino o</w:t>
      </w:r>
      <w:r w:rsidR="0063558B" w:rsidRPr="00D07574">
        <w:rPr>
          <w:rFonts w:ascii="Arial" w:hAnsi="Arial" w:cs="Arial"/>
          <w:i/>
          <w:iCs/>
          <w:sz w:val="21"/>
          <w:szCs w:val="21"/>
        </w:rPr>
        <w:t>,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 xml:space="preserve"> ancora</w:t>
      </w:r>
      <w:r w:rsidR="0063558B" w:rsidRPr="00D07574">
        <w:rPr>
          <w:rFonts w:ascii="Arial" w:hAnsi="Arial" w:cs="Arial"/>
          <w:i/>
          <w:iCs/>
          <w:sz w:val="21"/>
          <w:szCs w:val="21"/>
        </w:rPr>
        <w:t>,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 xml:space="preserve"> per sottoporsi allo screening del </w:t>
      </w:r>
      <w:r w:rsidR="003C10D1" w:rsidRPr="00D07574">
        <w:rPr>
          <w:rFonts w:ascii="Arial" w:hAnsi="Arial" w:cs="Arial"/>
          <w:i/>
          <w:iCs/>
          <w:sz w:val="21"/>
          <w:szCs w:val="21"/>
        </w:rPr>
        <w:t xml:space="preserve">cancro al 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colon</w:t>
      </w:r>
      <w:r w:rsidR="0063558B" w:rsidRPr="00D07574">
        <w:rPr>
          <w:rFonts w:ascii="Arial" w:hAnsi="Arial" w:cs="Arial"/>
          <w:i/>
          <w:iCs/>
          <w:sz w:val="21"/>
          <w:szCs w:val="21"/>
        </w:rPr>
        <w:t>-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retto</w:t>
      </w:r>
      <w:r w:rsidR="00FE6D36" w:rsidRPr="00D07574">
        <w:rPr>
          <w:rFonts w:ascii="Arial" w:hAnsi="Arial" w:cs="Arial"/>
          <w:i/>
          <w:iCs/>
          <w:sz w:val="21"/>
          <w:szCs w:val="21"/>
        </w:rPr>
        <w:t>. E, nei prossimi mesi, il test si potrà anche prenotare direttamente tramite l’App</w:t>
      </w:r>
      <w:r w:rsidR="00F16F0E" w:rsidRPr="00D07574">
        <w:rPr>
          <w:rFonts w:ascii="Arial" w:hAnsi="Arial" w:cs="Arial"/>
          <w:i/>
          <w:iCs/>
          <w:sz w:val="21"/>
          <w:szCs w:val="21"/>
        </w:rPr>
        <w:t>”</w:t>
      </w:r>
      <w:r w:rsidRPr="00D07574">
        <w:rPr>
          <w:rFonts w:ascii="Arial" w:hAnsi="Arial" w:cs="Arial"/>
          <w:i/>
          <w:iCs/>
          <w:sz w:val="21"/>
          <w:szCs w:val="21"/>
        </w:rPr>
        <w:t>.</w:t>
      </w:r>
    </w:p>
    <w:p w14:paraId="18560171" w14:textId="77777777" w:rsidR="00B44842" w:rsidRPr="00D07574" w:rsidRDefault="00B44842" w:rsidP="00CD7155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07A4837" w14:textId="6F81ADAA" w:rsidR="00B44842" w:rsidRPr="00D07574" w:rsidRDefault="00530B2B" w:rsidP="00CD7155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B44842" w:rsidRPr="00D07574">
        <w:rPr>
          <w:rFonts w:ascii="Arial" w:hAnsi="Arial" w:cs="Arial"/>
          <w:sz w:val="21"/>
          <w:szCs w:val="21"/>
        </w:rPr>
        <w:t>’e</w:t>
      </w:r>
      <w:r w:rsidR="00D6472E" w:rsidRPr="00D07574">
        <w:rPr>
          <w:rFonts w:ascii="Arial" w:hAnsi="Arial" w:cs="Arial"/>
          <w:sz w:val="21"/>
          <w:szCs w:val="21"/>
        </w:rPr>
        <w:t>secuzione</w:t>
      </w:r>
      <w:r w:rsidR="00B44842" w:rsidRPr="00D07574">
        <w:rPr>
          <w:rFonts w:ascii="Arial" w:hAnsi="Arial" w:cs="Arial"/>
          <w:sz w:val="21"/>
          <w:szCs w:val="21"/>
        </w:rPr>
        <w:t xml:space="preserve"> in farmacia del test per la rilevazione dello streptococco è consentita dal protocollo nazionale firmato il 28 luglio 2022 da Governo, Regioni e sindacati delle farmacie, che autorizza la somministrazione di vaccini </w:t>
      </w:r>
      <w:r w:rsidR="00373EB5" w:rsidRPr="00D07574">
        <w:rPr>
          <w:rFonts w:ascii="Arial" w:hAnsi="Arial" w:cs="Arial"/>
          <w:sz w:val="21"/>
          <w:szCs w:val="21"/>
        </w:rPr>
        <w:t>anti-</w:t>
      </w:r>
      <w:r w:rsidR="00D6472E" w:rsidRPr="00D07574">
        <w:rPr>
          <w:rFonts w:ascii="Arial" w:hAnsi="Arial" w:cs="Arial"/>
          <w:sz w:val="21"/>
          <w:szCs w:val="21"/>
        </w:rPr>
        <w:t>C</w:t>
      </w:r>
      <w:r w:rsidR="00B44842" w:rsidRPr="00D07574">
        <w:rPr>
          <w:rFonts w:ascii="Arial" w:hAnsi="Arial" w:cs="Arial"/>
          <w:sz w:val="21"/>
          <w:szCs w:val="21"/>
        </w:rPr>
        <w:t>ovid e anti</w:t>
      </w:r>
      <w:r w:rsidR="00832843" w:rsidRPr="00D07574">
        <w:rPr>
          <w:rFonts w:ascii="Arial" w:hAnsi="Arial" w:cs="Arial"/>
          <w:sz w:val="21"/>
          <w:szCs w:val="21"/>
        </w:rPr>
        <w:t>n</w:t>
      </w:r>
      <w:r w:rsidR="00B44842" w:rsidRPr="00D07574">
        <w:rPr>
          <w:rFonts w:ascii="Arial" w:hAnsi="Arial" w:cs="Arial"/>
          <w:sz w:val="21"/>
          <w:szCs w:val="21"/>
        </w:rPr>
        <w:t>flu</w:t>
      </w:r>
      <w:r w:rsidR="00832843" w:rsidRPr="00D07574">
        <w:rPr>
          <w:rFonts w:ascii="Arial" w:hAnsi="Arial" w:cs="Arial"/>
          <w:sz w:val="21"/>
          <w:szCs w:val="21"/>
        </w:rPr>
        <w:t>enzali, nonché</w:t>
      </w:r>
      <w:r w:rsidR="00B44842" w:rsidRPr="00D07574">
        <w:rPr>
          <w:rFonts w:ascii="Arial" w:hAnsi="Arial" w:cs="Arial"/>
          <w:sz w:val="21"/>
          <w:szCs w:val="21"/>
        </w:rPr>
        <w:t xml:space="preserve"> l’e</w:t>
      </w:r>
      <w:r w:rsidR="00027E53">
        <w:rPr>
          <w:rFonts w:ascii="Arial" w:hAnsi="Arial" w:cs="Arial"/>
          <w:sz w:val="21"/>
          <w:szCs w:val="21"/>
        </w:rPr>
        <w:t>ffettuazion</w:t>
      </w:r>
      <w:r w:rsidR="00B44842" w:rsidRPr="00D07574">
        <w:rPr>
          <w:rFonts w:ascii="Arial" w:hAnsi="Arial" w:cs="Arial"/>
          <w:sz w:val="21"/>
          <w:szCs w:val="21"/>
        </w:rPr>
        <w:t>e di test diagnostici con prelievo del campione biologico a livello nasale, salivare o orofaringeo.</w:t>
      </w:r>
      <w:r w:rsidR="006A3B7D" w:rsidRPr="00D07574">
        <w:rPr>
          <w:rFonts w:ascii="Arial" w:hAnsi="Arial" w:cs="Arial"/>
          <w:sz w:val="21"/>
          <w:szCs w:val="21"/>
        </w:rPr>
        <w:t xml:space="preserve"> </w:t>
      </w:r>
      <w:r w:rsidR="00B44842" w:rsidRPr="00D07574">
        <w:rPr>
          <w:rFonts w:ascii="Arial" w:hAnsi="Arial" w:cs="Arial"/>
          <w:sz w:val="21"/>
          <w:szCs w:val="21"/>
        </w:rPr>
        <w:t>La somministrazione dev’essere assicurata “da farmacisti o personale sanitario abilitato”.</w:t>
      </w:r>
    </w:p>
    <w:p w14:paraId="1EF860E5" w14:textId="77777777" w:rsidR="006A3B7D" w:rsidRPr="00D07574" w:rsidRDefault="006A3B7D" w:rsidP="00CD7155">
      <w:pPr>
        <w:spacing w:after="0" w:line="262" w:lineRule="auto"/>
        <w:jc w:val="both"/>
        <w:rPr>
          <w:rFonts w:ascii="Arial" w:hAnsi="Arial" w:cs="Arial"/>
          <w:sz w:val="18"/>
          <w:szCs w:val="18"/>
        </w:rPr>
      </w:pPr>
    </w:p>
    <w:p w14:paraId="029C1E36" w14:textId="77777777" w:rsidR="007F0B5A" w:rsidRPr="00D07574" w:rsidRDefault="007F0B5A" w:rsidP="00A56538">
      <w:pPr>
        <w:autoSpaceDE w:val="0"/>
        <w:spacing w:after="0" w:line="262" w:lineRule="auto"/>
        <w:rPr>
          <w:rFonts w:ascii="Arial" w:hAnsi="Arial" w:cs="Arial"/>
          <w:sz w:val="20"/>
          <w:szCs w:val="20"/>
        </w:rPr>
      </w:pPr>
    </w:p>
    <w:p w14:paraId="4424F497" w14:textId="77777777" w:rsidR="00D07574" w:rsidRPr="00D07574" w:rsidRDefault="00D07574" w:rsidP="00A56538">
      <w:pPr>
        <w:autoSpaceDE w:val="0"/>
        <w:spacing w:after="0" w:line="262" w:lineRule="auto"/>
        <w:rPr>
          <w:rFonts w:ascii="Arial" w:hAnsi="Arial" w:cs="Arial"/>
          <w:sz w:val="20"/>
          <w:szCs w:val="20"/>
        </w:rPr>
      </w:pPr>
    </w:p>
    <w:p w14:paraId="704F0A63" w14:textId="4093D696" w:rsidR="00944E77" w:rsidRPr="00D07574" w:rsidRDefault="00944E77" w:rsidP="00A56538">
      <w:pPr>
        <w:autoSpaceDE w:val="0"/>
        <w:spacing w:after="0" w:line="262" w:lineRule="auto"/>
        <w:rPr>
          <w:rFonts w:ascii="Arial" w:hAnsi="Arial" w:cs="Arial"/>
          <w:sz w:val="20"/>
          <w:szCs w:val="20"/>
        </w:rPr>
      </w:pPr>
      <w:r w:rsidRPr="00D07574">
        <w:rPr>
          <w:rFonts w:ascii="Arial" w:hAnsi="Arial" w:cs="Arial"/>
          <w:b/>
          <w:sz w:val="20"/>
          <w:szCs w:val="20"/>
        </w:rPr>
        <w:t>Ufficio stampa</w:t>
      </w:r>
    </w:p>
    <w:p w14:paraId="234E61EA" w14:textId="77777777" w:rsidR="00944E77" w:rsidRPr="00D07574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Pr="00D07574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i/>
          <w:iCs/>
          <w:sz w:val="20"/>
          <w:szCs w:val="20"/>
        </w:rPr>
        <w:t>Francesca Alibrandi</w:t>
      </w:r>
      <w:r w:rsidR="00063FFC" w:rsidRPr="00D07574">
        <w:rPr>
          <w:rFonts w:ascii="Arial" w:hAnsi="Arial" w:cs="Arial"/>
          <w:i/>
          <w:iCs/>
          <w:sz w:val="20"/>
          <w:szCs w:val="20"/>
        </w:rPr>
        <w:t xml:space="preserve"> - c</w:t>
      </w:r>
      <w:r w:rsidRPr="00D07574">
        <w:rPr>
          <w:rFonts w:ascii="Arial" w:hAnsi="Arial" w:cs="Arial"/>
          <w:i/>
          <w:iCs/>
          <w:sz w:val="20"/>
          <w:szCs w:val="20"/>
        </w:rPr>
        <w:t>ell. 335.8368826</w:t>
      </w:r>
      <w:r w:rsidR="0039640C" w:rsidRPr="00D0757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07574">
        <w:rPr>
          <w:rFonts w:ascii="Arial" w:hAnsi="Arial" w:cs="Arial"/>
          <w:i/>
          <w:iCs/>
          <w:sz w:val="20"/>
          <w:szCs w:val="20"/>
        </w:rPr>
        <w:t xml:space="preserve">e-mail: </w:t>
      </w:r>
      <w:hyperlink r:id="rId8" w:history="1">
        <w:r w:rsidRPr="00D07574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f.alibrandi@vrelations.it</w:t>
        </w:r>
      </w:hyperlink>
    </w:p>
    <w:p w14:paraId="1B94DBD2" w14:textId="49C95685" w:rsidR="001A05EB" w:rsidRPr="00D07574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7574">
        <w:rPr>
          <w:rFonts w:ascii="Arial" w:hAnsi="Arial" w:cs="Arial"/>
          <w:i/>
          <w:iCs/>
          <w:sz w:val="20"/>
          <w:szCs w:val="20"/>
        </w:rPr>
        <w:t>Antonella Martucci</w:t>
      </w:r>
      <w:r w:rsidR="00063FFC" w:rsidRPr="00D07574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D07574">
        <w:rPr>
          <w:rFonts w:ascii="Arial" w:hAnsi="Arial" w:cs="Arial"/>
          <w:i/>
          <w:iCs/>
          <w:sz w:val="20"/>
          <w:szCs w:val="20"/>
        </w:rPr>
        <w:t xml:space="preserve">cell. 340.6775463, e-mail </w:t>
      </w:r>
      <w:hyperlink r:id="rId9" w:history="1">
        <w:r w:rsidRPr="00D07574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a.martucci@vrelations.it</w:t>
        </w:r>
      </w:hyperlink>
      <w:r w:rsidRPr="00D07574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1A05EB" w:rsidRPr="00D07574" w:rsidSect="009243DB">
      <w:headerReference w:type="default" r:id="rId10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30B0" w14:textId="77777777" w:rsidR="00D76D30" w:rsidRDefault="00D76D30" w:rsidP="00662474">
      <w:pPr>
        <w:spacing w:after="0"/>
      </w:pPr>
      <w:r>
        <w:separator/>
      </w:r>
    </w:p>
  </w:endnote>
  <w:endnote w:type="continuationSeparator" w:id="0">
    <w:p w14:paraId="6B9257B5" w14:textId="77777777" w:rsidR="00D76D30" w:rsidRDefault="00D76D30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4430" w14:textId="77777777" w:rsidR="00D76D30" w:rsidRDefault="00D76D30" w:rsidP="00662474">
      <w:pPr>
        <w:spacing w:after="0"/>
      </w:pPr>
      <w:r>
        <w:separator/>
      </w:r>
    </w:p>
  </w:footnote>
  <w:footnote w:type="continuationSeparator" w:id="0">
    <w:p w14:paraId="69D9D53F" w14:textId="77777777" w:rsidR="00D76D30" w:rsidRDefault="00D76D30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27E53"/>
    <w:rsid w:val="000364C9"/>
    <w:rsid w:val="00041A61"/>
    <w:rsid w:val="00044237"/>
    <w:rsid w:val="00044A01"/>
    <w:rsid w:val="000473A2"/>
    <w:rsid w:val="00053764"/>
    <w:rsid w:val="000542D5"/>
    <w:rsid w:val="0005512E"/>
    <w:rsid w:val="00063FFC"/>
    <w:rsid w:val="000746CB"/>
    <w:rsid w:val="0007534F"/>
    <w:rsid w:val="00081BB7"/>
    <w:rsid w:val="00082C75"/>
    <w:rsid w:val="0009096C"/>
    <w:rsid w:val="00092E61"/>
    <w:rsid w:val="000A2785"/>
    <w:rsid w:val="000A3F76"/>
    <w:rsid w:val="000B4F00"/>
    <w:rsid w:val="000D14EF"/>
    <w:rsid w:val="000D24E4"/>
    <w:rsid w:val="000D4653"/>
    <w:rsid w:val="000F0DD7"/>
    <w:rsid w:val="00103EBF"/>
    <w:rsid w:val="00110109"/>
    <w:rsid w:val="00122047"/>
    <w:rsid w:val="00124C6A"/>
    <w:rsid w:val="00130C6F"/>
    <w:rsid w:val="00132387"/>
    <w:rsid w:val="00133E87"/>
    <w:rsid w:val="00140B43"/>
    <w:rsid w:val="0014305B"/>
    <w:rsid w:val="00143A04"/>
    <w:rsid w:val="001619A7"/>
    <w:rsid w:val="0018244D"/>
    <w:rsid w:val="00190FAC"/>
    <w:rsid w:val="00195D8E"/>
    <w:rsid w:val="001A05EB"/>
    <w:rsid w:val="001A17F5"/>
    <w:rsid w:val="001B2F4D"/>
    <w:rsid w:val="001C746B"/>
    <w:rsid w:val="001D08D1"/>
    <w:rsid w:val="001D3D15"/>
    <w:rsid w:val="001F0BCA"/>
    <w:rsid w:val="0021671D"/>
    <w:rsid w:val="00221D77"/>
    <w:rsid w:val="00222CED"/>
    <w:rsid w:val="00234668"/>
    <w:rsid w:val="00241324"/>
    <w:rsid w:val="002466A4"/>
    <w:rsid w:val="002474F4"/>
    <w:rsid w:val="00251C7F"/>
    <w:rsid w:val="00252A9A"/>
    <w:rsid w:val="00263949"/>
    <w:rsid w:val="00273E55"/>
    <w:rsid w:val="002854FD"/>
    <w:rsid w:val="00291101"/>
    <w:rsid w:val="00297C13"/>
    <w:rsid w:val="002A392E"/>
    <w:rsid w:val="002A6581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1686D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73EB5"/>
    <w:rsid w:val="00382B4D"/>
    <w:rsid w:val="0038455B"/>
    <w:rsid w:val="00394565"/>
    <w:rsid w:val="0039640C"/>
    <w:rsid w:val="003B79F2"/>
    <w:rsid w:val="003C10D1"/>
    <w:rsid w:val="003C70EB"/>
    <w:rsid w:val="003D4AEC"/>
    <w:rsid w:val="003E02EA"/>
    <w:rsid w:val="003E5196"/>
    <w:rsid w:val="003E77B5"/>
    <w:rsid w:val="003F1FA8"/>
    <w:rsid w:val="003F4733"/>
    <w:rsid w:val="0040119E"/>
    <w:rsid w:val="00402B2F"/>
    <w:rsid w:val="004064E1"/>
    <w:rsid w:val="0041787A"/>
    <w:rsid w:val="00417A1D"/>
    <w:rsid w:val="00426EAC"/>
    <w:rsid w:val="00434412"/>
    <w:rsid w:val="00434DBE"/>
    <w:rsid w:val="00443719"/>
    <w:rsid w:val="0045663E"/>
    <w:rsid w:val="0045778D"/>
    <w:rsid w:val="00462DC3"/>
    <w:rsid w:val="00463FEB"/>
    <w:rsid w:val="00464958"/>
    <w:rsid w:val="00465A5C"/>
    <w:rsid w:val="004670D3"/>
    <w:rsid w:val="004775DE"/>
    <w:rsid w:val="0049074E"/>
    <w:rsid w:val="00494FCF"/>
    <w:rsid w:val="00495D7B"/>
    <w:rsid w:val="004A249B"/>
    <w:rsid w:val="004A25D8"/>
    <w:rsid w:val="004A6798"/>
    <w:rsid w:val="004B25A1"/>
    <w:rsid w:val="004B39E4"/>
    <w:rsid w:val="004D20E4"/>
    <w:rsid w:val="004E22FE"/>
    <w:rsid w:val="004E59BF"/>
    <w:rsid w:val="004E7C00"/>
    <w:rsid w:val="00517EDD"/>
    <w:rsid w:val="0052178C"/>
    <w:rsid w:val="00527403"/>
    <w:rsid w:val="00530B2B"/>
    <w:rsid w:val="00550183"/>
    <w:rsid w:val="00552532"/>
    <w:rsid w:val="005528EE"/>
    <w:rsid w:val="00563A8B"/>
    <w:rsid w:val="00563BE1"/>
    <w:rsid w:val="00582615"/>
    <w:rsid w:val="00595935"/>
    <w:rsid w:val="005A4790"/>
    <w:rsid w:val="005B24D5"/>
    <w:rsid w:val="005B4D2D"/>
    <w:rsid w:val="005C231E"/>
    <w:rsid w:val="005C69AF"/>
    <w:rsid w:val="005D4C75"/>
    <w:rsid w:val="005E6DBD"/>
    <w:rsid w:val="005F0131"/>
    <w:rsid w:val="00605486"/>
    <w:rsid w:val="006153A7"/>
    <w:rsid w:val="00621D12"/>
    <w:rsid w:val="00625FB5"/>
    <w:rsid w:val="006325A1"/>
    <w:rsid w:val="0063558B"/>
    <w:rsid w:val="006376E5"/>
    <w:rsid w:val="006429E9"/>
    <w:rsid w:val="00650D51"/>
    <w:rsid w:val="0066243D"/>
    <w:rsid w:val="00662474"/>
    <w:rsid w:val="00662D8C"/>
    <w:rsid w:val="00664275"/>
    <w:rsid w:val="00672413"/>
    <w:rsid w:val="00675D4E"/>
    <w:rsid w:val="00682C45"/>
    <w:rsid w:val="00687F4D"/>
    <w:rsid w:val="006956D5"/>
    <w:rsid w:val="00695F59"/>
    <w:rsid w:val="00695FD6"/>
    <w:rsid w:val="006A3B7D"/>
    <w:rsid w:val="006A4BC2"/>
    <w:rsid w:val="006A7F40"/>
    <w:rsid w:val="006B13F5"/>
    <w:rsid w:val="006C2495"/>
    <w:rsid w:val="006C5B5D"/>
    <w:rsid w:val="006D4A24"/>
    <w:rsid w:val="006D6D46"/>
    <w:rsid w:val="006F60EB"/>
    <w:rsid w:val="00715B67"/>
    <w:rsid w:val="00722E2D"/>
    <w:rsid w:val="0073083B"/>
    <w:rsid w:val="00731685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05DC"/>
    <w:rsid w:val="007841E2"/>
    <w:rsid w:val="007A2402"/>
    <w:rsid w:val="007C231E"/>
    <w:rsid w:val="007C319C"/>
    <w:rsid w:val="007D242A"/>
    <w:rsid w:val="007F0B5A"/>
    <w:rsid w:val="00801BE8"/>
    <w:rsid w:val="00803E15"/>
    <w:rsid w:val="00817976"/>
    <w:rsid w:val="008202B7"/>
    <w:rsid w:val="00821E95"/>
    <w:rsid w:val="00823597"/>
    <w:rsid w:val="008252C2"/>
    <w:rsid w:val="00832843"/>
    <w:rsid w:val="00833176"/>
    <w:rsid w:val="00835CA6"/>
    <w:rsid w:val="008360FD"/>
    <w:rsid w:val="008407D3"/>
    <w:rsid w:val="0084125E"/>
    <w:rsid w:val="008505EB"/>
    <w:rsid w:val="0085233C"/>
    <w:rsid w:val="008549E0"/>
    <w:rsid w:val="0085588A"/>
    <w:rsid w:val="00880270"/>
    <w:rsid w:val="00885D9E"/>
    <w:rsid w:val="008932F8"/>
    <w:rsid w:val="00895270"/>
    <w:rsid w:val="0089672D"/>
    <w:rsid w:val="008A23F8"/>
    <w:rsid w:val="008A558D"/>
    <w:rsid w:val="008B4708"/>
    <w:rsid w:val="008B6A54"/>
    <w:rsid w:val="008C06E8"/>
    <w:rsid w:val="008C2946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1F0D"/>
    <w:rsid w:val="009151F5"/>
    <w:rsid w:val="00917E23"/>
    <w:rsid w:val="0092058F"/>
    <w:rsid w:val="009243DB"/>
    <w:rsid w:val="00926E55"/>
    <w:rsid w:val="009338DA"/>
    <w:rsid w:val="00944E77"/>
    <w:rsid w:val="00950B6F"/>
    <w:rsid w:val="00952A12"/>
    <w:rsid w:val="00961EF8"/>
    <w:rsid w:val="00966C39"/>
    <w:rsid w:val="009818BF"/>
    <w:rsid w:val="0098488C"/>
    <w:rsid w:val="009864D4"/>
    <w:rsid w:val="009A2FA4"/>
    <w:rsid w:val="009B08D8"/>
    <w:rsid w:val="009C3A36"/>
    <w:rsid w:val="009E3AF4"/>
    <w:rsid w:val="009F0479"/>
    <w:rsid w:val="009F1FCF"/>
    <w:rsid w:val="009F6641"/>
    <w:rsid w:val="009F797E"/>
    <w:rsid w:val="00A0400F"/>
    <w:rsid w:val="00A13D14"/>
    <w:rsid w:val="00A16D16"/>
    <w:rsid w:val="00A23E47"/>
    <w:rsid w:val="00A3300D"/>
    <w:rsid w:val="00A40AC4"/>
    <w:rsid w:val="00A43899"/>
    <w:rsid w:val="00A46098"/>
    <w:rsid w:val="00A54339"/>
    <w:rsid w:val="00A56538"/>
    <w:rsid w:val="00A60A65"/>
    <w:rsid w:val="00A63835"/>
    <w:rsid w:val="00A659B0"/>
    <w:rsid w:val="00A65F87"/>
    <w:rsid w:val="00A70F87"/>
    <w:rsid w:val="00A72714"/>
    <w:rsid w:val="00AA58FF"/>
    <w:rsid w:val="00AB2CAB"/>
    <w:rsid w:val="00AB3A63"/>
    <w:rsid w:val="00AC42E0"/>
    <w:rsid w:val="00AC5AD4"/>
    <w:rsid w:val="00AC610A"/>
    <w:rsid w:val="00AC7C81"/>
    <w:rsid w:val="00AD689A"/>
    <w:rsid w:val="00AE7635"/>
    <w:rsid w:val="00AF1E9D"/>
    <w:rsid w:val="00AF7DFE"/>
    <w:rsid w:val="00B01639"/>
    <w:rsid w:val="00B02D88"/>
    <w:rsid w:val="00B07F08"/>
    <w:rsid w:val="00B15953"/>
    <w:rsid w:val="00B20648"/>
    <w:rsid w:val="00B261C2"/>
    <w:rsid w:val="00B26A38"/>
    <w:rsid w:val="00B37790"/>
    <w:rsid w:val="00B44842"/>
    <w:rsid w:val="00B65B5B"/>
    <w:rsid w:val="00B67797"/>
    <w:rsid w:val="00B74421"/>
    <w:rsid w:val="00B83E2A"/>
    <w:rsid w:val="00BA3A29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00F2B"/>
    <w:rsid w:val="00C138EF"/>
    <w:rsid w:val="00C264B0"/>
    <w:rsid w:val="00C32309"/>
    <w:rsid w:val="00C565F1"/>
    <w:rsid w:val="00C61D49"/>
    <w:rsid w:val="00CB1675"/>
    <w:rsid w:val="00CC63CD"/>
    <w:rsid w:val="00CD25BF"/>
    <w:rsid w:val="00CD7155"/>
    <w:rsid w:val="00CE0AAE"/>
    <w:rsid w:val="00CF6087"/>
    <w:rsid w:val="00D014A7"/>
    <w:rsid w:val="00D045BE"/>
    <w:rsid w:val="00D07574"/>
    <w:rsid w:val="00D104FE"/>
    <w:rsid w:val="00D1071A"/>
    <w:rsid w:val="00D152C1"/>
    <w:rsid w:val="00D30B0D"/>
    <w:rsid w:val="00D32939"/>
    <w:rsid w:val="00D32E03"/>
    <w:rsid w:val="00D34A3A"/>
    <w:rsid w:val="00D572FE"/>
    <w:rsid w:val="00D6472E"/>
    <w:rsid w:val="00D70D25"/>
    <w:rsid w:val="00D76D30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D5DBB"/>
    <w:rsid w:val="00DD7F5E"/>
    <w:rsid w:val="00DE491D"/>
    <w:rsid w:val="00DF0D5F"/>
    <w:rsid w:val="00DF22EA"/>
    <w:rsid w:val="00DF2F1C"/>
    <w:rsid w:val="00DF4313"/>
    <w:rsid w:val="00E15428"/>
    <w:rsid w:val="00E25289"/>
    <w:rsid w:val="00E27725"/>
    <w:rsid w:val="00E33CB9"/>
    <w:rsid w:val="00E357E0"/>
    <w:rsid w:val="00E37440"/>
    <w:rsid w:val="00E4385C"/>
    <w:rsid w:val="00E4560C"/>
    <w:rsid w:val="00E4612E"/>
    <w:rsid w:val="00E57C43"/>
    <w:rsid w:val="00E662FC"/>
    <w:rsid w:val="00E726E2"/>
    <w:rsid w:val="00E7681F"/>
    <w:rsid w:val="00E77490"/>
    <w:rsid w:val="00E8263F"/>
    <w:rsid w:val="00E932B9"/>
    <w:rsid w:val="00EA6255"/>
    <w:rsid w:val="00EA7AD1"/>
    <w:rsid w:val="00EB0129"/>
    <w:rsid w:val="00EC3C3A"/>
    <w:rsid w:val="00ED396E"/>
    <w:rsid w:val="00ED63E2"/>
    <w:rsid w:val="00EE11C7"/>
    <w:rsid w:val="00EE36DE"/>
    <w:rsid w:val="00EE426D"/>
    <w:rsid w:val="00EE49F4"/>
    <w:rsid w:val="00EF5D3C"/>
    <w:rsid w:val="00F0709B"/>
    <w:rsid w:val="00F1039A"/>
    <w:rsid w:val="00F112B1"/>
    <w:rsid w:val="00F115A1"/>
    <w:rsid w:val="00F11F91"/>
    <w:rsid w:val="00F1286E"/>
    <w:rsid w:val="00F16F0E"/>
    <w:rsid w:val="00F3221A"/>
    <w:rsid w:val="00F367D0"/>
    <w:rsid w:val="00F407E3"/>
    <w:rsid w:val="00F47FAA"/>
    <w:rsid w:val="00F64FA7"/>
    <w:rsid w:val="00F662C5"/>
    <w:rsid w:val="00F66FDE"/>
    <w:rsid w:val="00F671C4"/>
    <w:rsid w:val="00F801FF"/>
    <w:rsid w:val="00F852C1"/>
    <w:rsid w:val="00FB370C"/>
    <w:rsid w:val="00FC6C98"/>
    <w:rsid w:val="00FD2D20"/>
    <w:rsid w:val="00FD3BDF"/>
    <w:rsid w:val="00FE4AA9"/>
    <w:rsid w:val="00FE6D36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2</cp:revision>
  <cp:lastPrinted>2022-02-04T13:09:00Z</cp:lastPrinted>
  <dcterms:created xsi:type="dcterms:W3CDTF">2023-03-27T09:29:00Z</dcterms:created>
  <dcterms:modified xsi:type="dcterms:W3CDTF">2023-03-27T09:29:00Z</dcterms:modified>
</cp:coreProperties>
</file>